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4563" w14:textId="083079E6" w:rsidR="0050253D" w:rsidRDefault="0050253D" w:rsidP="0050253D">
      <w:pPr>
        <w:jc w:val="center"/>
        <w:rPr>
          <w:b/>
          <w:sz w:val="28"/>
          <w:szCs w:val="28"/>
          <w:u w:val="single"/>
          <w:lang w:val="fr-FR"/>
        </w:rPr>
      </w:pPr>
      <w:r w:rsidRPr="009249DF">
        <w:rPr>
          <w:b/>
          <w:sz w:val="28"/>
          <w:szCs w:val="28"/>
          <w:u w:val="single"/>
          <w:lang w:val="fr-FR"/>
        </w:rPr>
        <w:t>Participation Financ</w:t>
      </w:r>
      <w:r>
        <w:rPr>
          <w:b/>
          <w:sz w:val="28"/>
          <w:szCs w:val="28"/>
          <w:u w:val="single"/>
          <w:lang w:val="fr-FR"/>
        </w:rPr>
        <w:t>ière aux Activités Jeunesse 202</w:t>
      </w:r>
      <w:r w:rsidR="00015452">
        <w:rPr>
          <w:b/>
          <w:sz w:val="28"/>
          <w:szCs w:val="28"/>
          <w:u w:val="single"/>
          <w:lang w:val="fr-FR"/>
        </w:rPr>
        <w:t>3-2024</w:t>
      </w:r>
    </w:p>
    <w:p w14:paraId="17C44564" w14:textId="77777777" w:rsidR="0050253D" w:rsidRPr="004059C0" w:rsidRDefault="0050253D" w:rsidP="00374A07">
      <w:pPr>
        <w:spacing w:after="0"/>
        <w:jc w:val="both"/>
        <w:rPr>
          <w:i/>
          <w:iCs/>
          <w:sz w:val="20"/>
          <w:szCs w:val="20"/>
          <w:lang w:val="fr-FR"/>
        </w:rPr>
      </w:pPr>
      <w:r w:rsidRPr="004059C0">
        <w:rPr>
          <w:i/>
          <w:iCs/>
          <w:sz w:val="20"/>
          <w:szCs w:val="20"/>
          <w:lang w:val="fr-FR"/>
        </w:rPr>
        <w:t>Que tous puissent venir au Christ ! La Providence pourvoit ! La paroisse vit à travers et grâce au Denier de l’Église, aux dons, aux quêtes et aux participations aux différentes activités.</w:t>
      </w:r>
    </w:p>
    <w:p w14:paraId="17C44565" w14:textId="6D05015A" w:rsidR="0050253D" w:rsidRPr="004059C0" w:rsidRDefault="0050253D" w:rsidP="00374A07">
      <w:pPr>
        <w:jc w:val="both"/>
        <w:rPr>
          <w:i/>
          <w:iCs/>
          <w:sz w:val="20"/>
          <w:szCs w:val="20"/>
          <w:lang w:val="fr-FR"/>
        </w:rPr>
      </w:pPr>
      <w:r w:rsidRPr="004059C0">
        <w:rPr>
          <w:i/>
          <w:iCs/>
          <w:sz w:val="20"/>
          <w:szCs w:val="20"/>
          <w:lang w:val="fr-FR"/>
        </w:rPr>
        <w:t xml:space="preserve">La participation financière aux activités est libre à chacun. Ceux qui peuvent donner plus donnent plus, ceux qui peuvent donner moins donnent ce qu’ils peuvent. La paroisse est attentive aux besoins des familles nombreuses ainsi qu’à celles à revenus modestes, et la participation financière ne doit pas être un frein à l’inscription de vos enfants. N’hésitez pas en parler au Père, </w:t>
      </w:r>
      <w:r w:rsidR="0046306E" w:rsidRPr="004059C0">
        <w:rPr>
          <w:i/>
          <w:iCs/>
          <w:sz w:val="20"/>
          <w:szCs w:val="20"/>
          <w:lang w:val="fr-FR"/>
        </w:rPr>
        <w:t xml:space="preserve">aux </w:t>
      </w:r>
      <w:r w:rsidRPr="004059C0">
        <w:rPr>
          <w:i/>
          <w:iCs/>
          <w:sz w:val="20"/>
          <w:szCs w:val="20"/>
          <w:lang w:val="fr-FR"/>
        </w:rPr>
        <w:t>responsables des groupes ou au secrétariat. Faites au mieux ! Haut les cœurs ! Merci !</w:t>
      </w:r>
    </w:p>
    <w:p w14:paraId="31125C8A" w14:textId="7D4C2028" w:rsidR="001D452A" w:rsidRDefault="0050253D" w:rsidP="00374A07">
      <w:pPr>
        <w:spacing w:after="0"/>
        <w:ind w:right="-864"/>
        <w:rPr>
          <w:b/>
          <w:sz w:val="28"/>
          <w:szCs w:val="28"/>
          <w:lang w:val="fr-FR"/>
        </w:rPr>
      </w:pPr>
      <w:r w:rsidRPr="00261953">
        <w:rPr>
          <w:b/>
          <w:sz w:val="28"/>
          <w:szCs w:val="28"/>
          <w:lang w:val="fr-FR"/>
        </w:rPr>
        <w:t xml:space="preserve">PAF à titre indicatif – </w:t>
      </w:r>
      <w:r>
        <w:rPr>
          <w:b/>
          <w:sz w:val="28"/>
          <w:szCs w:val="28"/>
          <w:lang w:val="fr-FR"/>
        </w:rPr>
        <w:t xml:space="preserve">pour l’année </w:t>
      </w:r>
      <w:r w:rsidR="00015452" w:rsidRPr="00015452">
        <w:rPr>
          <w:b/>
          <w:sz w:val="28"/>
          <w:szCs w:val="28"/>
          <w:lang w:val="fr-FR"/>
        </w:rPr>
        <w:t>2023-2024</w:t>
      </w:r>
    </w:p>
    <w:p w14:paraId="535E1828" w14:textId="73C38F4A" w:rsidR="00374A07" w:rsidRDefault="0050253D" w:rsidP="00374A07">
      <w:pPr>
        <w:spacing w:after="0"/>
        <w:ind w:right="-864"/>
        <w:rPr>
          <w:b/>
          <w:u w:val="single"/>
          <w:lang w:val="fr-FR"/>
        </w:rPr>
      </w:pPr>
      <w:r w:rsidRPr="00FE06A3">
        <w:rPr>
          <w:b/>
          <w:u w:val="single"/>
          <w:lang w:val="fr-FR"/>
        </w:rPr>
        <w:t>Merci de faire deux chèques séparés pour l’éducation religieuse et le scoutisme.</w:t>
      </w:r>
    </w:p>
    <w:p w14:paraId="600B46B6" w14:textId="0C37CA71" w:rsidR="00374A07" w:rsidRPr="00FE06A3" w:rsidRDefault="00374A07" w:rsidP="00374A07">
      <w:pPr>
        <w:spacing w:after="0"/>
        <w:ind w:right="-864"/>
        <w:rPr>
          <w:b/>
          <w:u w:val="single"/>
          <w:lang w:val="fr-FR"/>
        </w:rPr>
      </w:pPr>
      <w:r>
        <w:rPr>
          <w:b/>
          <w:u w:val="single"/>
          <w:lang w:val="fr-FR"/>
        </w:rPr>
        <w:t>Pour les scouts, faire deux règlements séparés pour la cotisation et les uniformes</w:t>
      </w:r>
    </w:p>
    <w:p w14:paraId="3164522A" w14:textId="77777777" w:rsidR="00523347" w:rsidRPr="004059C0" w:rsidRDefault="00523347" w:rsidP="001D452A">
      <w:pPr>
        <w:spacing w:after="0"/>
        <w:rPr>
          <w:b/>
          <w:sz w:val="10"/>
          <w:szCs w:val="10"/>
          <w:lang w:val="fr-FR"/>
        </w:rPr>
      </w:pPr>
    </w:p>
    <w:p w14:paraId="3519A8AC" w14:textId="2283B285" w:rsidR="001D452A" w:rsidRDefault="0050253D" w:rsidP="001D452A">
      <w:pPr>
        <w:spacing w:after="0"/>
        <w:rPr>
          <w:b/>
          <w:lang w:val="fr-FR"/>
        </w:rPr>
      </w:pPr>
      <w:r w:rsidRPr="00C27A4F">
        <w:rPr>
          <w:b/>
          <w:sz w:val="32"/>
          <w:szCs w:val="32"/>
          <w:u w:val="single"/>
          <w:lang w:val="fr-FR"/>
        </w:rPr>
        <w:t>ÉDUCATION RELIGIEUSE</w:t>
      </w:r>
      <w:r>
        <w:rPr>
          <w:b/>
          <w:lang w:val="fr-FR"/>
        </w:rPr>
        <w:t xml:space="preserve"> </w:t>
      </w:r>
    </w:p>
    <w:p w14:paraId="32F4387B" w14:textId="4DBFC7C3" w:rsidR="001D452A" w:rsidRPr="00BF5437" w:rsidRDefault="0050253D" w:rsidP="004059C0">
      <w:pPr>
        <w:pStyle w:val="ListParagraph"/>
        <w:numPr>
          <w:ilvl w:val="0"/>
          <w:numId w:val="6"/>
        </w:numPr>
        <w:spacing w:after="0" w:line="240" w:lineRule="auto"/>
        <w:rPr>
          <w:lang w:val="fr-FR"/>
        </w:rPr>
      </w:pPr>
      <w:r w:rsidRPr="00BF5437">
        <w:rPr>
          <w:b/>
          <w:bCs/>
          <w:lang w:val="fr-FR"/>
        </w:rPr>
        <w:t>EVEIL À LA FOI</w:t>
      </w:r>
      <w:r w:rsidRPr="00BF5437">
        <w:rPr>
          <w:lang w:val="fr-FR"/>
        </w:rPr>
        <w:t xml:space="preserve"> </w:t>
      </w:r>
      <w:r w:rsidRPr="00BF5437">
        <w:rPr>
          <w:lang w:val="fr-FR"/>
        </w:rPr>
        <w:tab/>
        <w:t>$1</w:t>
      </w:r>
      <w:r w:rsidR="00703A82">
        <w:rPr>
          <w:lang w:val="fr-FR"/>
        </w:rPr>
        <w:t>60</w:t>
      </w:r>
      <w:r w:rsidR="00DD28DC" w:rsidRPr="00BF5437">
        <w:rPr>
          <w:lang w:val="fr-FR"/>
        </w:rPr>
        <w:t xml:space="preserve"> </w:t>
      </w:r>
    </w:p>
    <w:p w14:paraId="09E1B04F" w14:textId="1507ABCD" w:rsidR="001D452A" w:rsidRPr="00BF5437" w:rsidRDefault="0050253D" w:rsidP="004059C0">
      <w:pPr>
        <w:pStyle w:val="ListParagraph"/>
        <w:numPr>
          <w:ilvl w:val="0"/>
          <w:numId w:val="6"/>
        </w:numPr>
        <w:spacing w:after="0" w:line="240" w:lineRule="auto"/>
        <w:rPr>
          <w:lang w:val="fr-FR"/>
        </w:rPr>
      </w:pPr>
      <w:r w:rsidRPr="00BF5437">
        <w:rPr>
          <w:b/>
          <w:bCs/>
          <w:lang w:val="fr-FR"/>
        </w:rPr>
        <w:t xml:space="preserve">CATÉCHISME </w:t>
      </w:r>
      <w:r w:rsidRPr="00BF5437">
        <w:rPr>
          <w:lang w:val="fr-FR"/>
        </w:rPr>
        <w:tab/>
        <w:t>$2</w:t>
      </w:r>
      <w:r w:rsidR="00703A82">
        <w:rPr>
          <w:lang w:val="fr-FR"/>
        </w:rPr>
        <w:t>60</w:t>
      </w:r>
    </w:p>
    <w:p w14:paraId="17C44567" w14:textId="7EE57611" w:rsidR="0050253D" w:rsidRPr="00BF5437" w:rsidRDefault="0050253D" w:rsidP="004059C0">
      <w:pPr>
        <w:pStyle w:val="ListParagraph"/>
        <w:numPr>
          <w:ilvl w:val="0"/>
          <w:numId w:val="6"/>
        </w:numPr>
        <w:spacing w:after="0" w:line="240" w:lineRule="auto"/>
        <w:rPr>
          <w:b/>
          <w:lang w:val="fr-FR"/>
        </w:rPr>
      </w:pPr>
      <w:r w:rsidRPr="00BF5437">
        <w:rPr>
          <w:b/>
          <w:bCs/>
          <w:lang w:val="fr-FR"/>
        </w:rPr>
        <w:t xml:space="preserve">AUMÔNERIE </w:t>
      </w:r>
      <w:r w:rsidRPr="00BF5437">
        <w:rPr>
          <w:lang w:val="fr-FR"/>
        </w:rPr>
        <w:t xml:space="preserve"> </w:t>
      </w:r>
      <w:r w:rsidRPr="00BF5437">
        <w:rPr>
          <w:lang w:val="fr-FR"/>
        </w:rPr>
        <w:tab/>
        <w:t>$2</w:t>
      </w:r>
      <w:r w:rsidR="00703A82">
        <w:rPr>
          <w:lang w:val="fr-FR"/>
        </w:rPr>
        <w:t>60</w:t>
      </w:r>
      <w:r w:rsidRPr="00BF5437">
        <w:rPr>
          <w:lang w:val="fr-FR"/>
        </w:rPr>
        <w:t xml:space="preserve"> </w:t>
      </w:r>
    </w:p>
    <w:p w14:paraId="17C44568" w14:textId="77777777" w:rsidR="0050253D" w:rsidRDefault="0050253D" w:rsidP="0050253D">
      <w:pPr>
        <w:spacing w:after="0" w:line="240" w:lineRule="auto"/>
        <w:rPr>
          <w:lang w:val="fr-FR"/>
        </w:rPr>
      </w:pPr>
      <w:r>
        <w:rPr>
          <w:lang w:val="fr-FR"/>
        </w:rPr>
        <w:t>Pour calculer votre PAF (=Participation Financière)</w:t>
      </w:r>
    </w:p>
    <w:p w14:paraId="1912CD12" w14:textId="0DF13A9A" w:rsidR="00374A07" w:rsidRDefault="0050253D" w:rsidP="0050253D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374A07">
        <w:rPr>
          <w:lang w:val="fr-FR"/>
        </w:rPr>
        <w:t>Pour le 1</w:t>
      </w:r>
      <w:r w:rsidRPr="00374A07">
        <w:rPr>
          <w:vertAlign w:val="superscript"/>
          <w:lang w:val="fr-FR"/>
        </w:rPr>
        <w:t>er</w:t>
      </w:r>
      <w:r w:rsidRPr="00374A07">
        <w:rPr>
          <w:lang w:val="fr-FR"/>
        </w:rPr>
        <w:t xml:space="preserve"> enfant, prendre la PAF la plus </w:t>
      </w:r>
      <w:r w:rsidR="00374A07" w:rsidRPr="00374A07">
        <w:rPr>
          <w:lang w:val="fr-FR"/>
        </w:rPr>
        <w:t>élevée et</w:t>
      </w:r>
      <w:r w:rsidR="00374A07">
        <w:rPr>
          <w:lang w:val="fr-FR"/>
        </w:rPr>
        <w:t xml:space="preserve"> rajouter</w:t>
      </w:r>
    </w:p>
    <w:p w14:paraId="17C4456A" w14:textId="4B97C950" w:rsidR="0050253D" w:rsidRPr="00374A07" w:rsidRDefault="0050253D" w:rsidP="0050253D">
      <w:pPr>
        <w:pStyle w:val="ListParagraph"/>
        <w:numPr>
          <w:ilvl w:val="0"/>
          <w:numId w:val="1"/>
        </w:numPr>
        <w:spacing w:after="0" w:line="240" w:lineRule="auto"/>
        <w:rPr>
          <w:lang w:val="fr-FR"/>
        </w:rPr>
      </w:pPr>
      <w:r w:rsidRPr="00374A07">
        <w:rPr>
          <w:lang w:val="fr-FR"/>
        </w:rPr>
        <w:t>A partir du 2</w:t>
      </w:r>
      <w:r w:rsidRPr="00374A07">
        <w:rPr>
          <w:vertAlign w:val="superscript"/>
          <w:lang w:val="fr-FR"/>
        </w:rPr>
        <w:t>ème</w:t>
      </w:r>
      <w:r w:rsidRPr="00374A07">
        <w:rPr>
          <w:lang w:val="fr-FR"/>
        </w:rPr>
        <w:t xml:space="preserve"> enfant, rajouter ainsi par enfant :  </w:t>
      </w:r>
    </w:p>
    <w:p w14:paraId="46490001" w14:textId="77777777" w:rsidR="001D452A" w:rsidRPr="001D452A" w:rsidRDefault="0050253D" w:rsidP="00BF5437">
      <w:pPr>
        <w:pStyle w:val="ListParagraph"/>
        <w:numPr>
          <w:ilvl w:val="0"/>
          <w:numId w:val="5"/>
        </w:numPr>
        <w:spacing w:after="0"/>
        <w:ind w:left="1260"/>
        <w:rPr>
          <w:lang w:val="fr-FR"/>
        </w:rPr>
      </w:pPr>
      <w:r w:rsidRPr="001D452A">
        <w:rPr>
          <w:lang w:val="fr-FR"/>
        </w:rPr>
        <w:t xml:space="preserve">EVEIL À LA FOI </w:t>
      </w:r>
      <w:r w:rsidRPr="001D452A">
        <w:rPr>
          <w:lang w:val="fr-FR"/>
        </w:rPr>
        <w:tab/>
        <w:t>$80</w:t>
      </w:r>
    </w:p>
    <w:p w14:paraId="3EA753EB" w14:textId="77777777" w:rsidR="001D452A" w:rsidRPr="001D452A" w:rsidRDefault="0050253D" w:rsidP="00BF5437">
      <w:pPr>
        <w:pStyle w:val="ListParagraph"/>
        <w:numPr>
          <w:ilvl w:val="0"/>
          <w:numId w:val="5"/>
        </w:numPr>
        <w:spacing w:after="0"/>
        <w:ind w:left="1260"/>
        <w:rPr>
          <w:lang w:val="fr-FR"/>
        </w:rPr>
      </w:pPr>
      <w:r w:rsidRPr="001D452A">
        <w:rPr>
          <w:lang w:val="fr-FR"/>
        </w:rPr>
        <w:t xml:space="preserve">CATÉCHISME   </w:t>
      </w:r>
      <w:r w:rsidRPr="001D452A">
        <w:rPr>
          <w:lang w:val="fr-FR"/>
        </w:rPr>
        <w:tab/>
        <w:t>$125</w:t>
      </w:r>
    </w:p>
    <w:p w14:paraId="17C4456B" w14:textId="6FA8ED5F" w:rsidR="0050253D" w:rsidRPr="001D452A" w:rsidRDefault="0050253D" w:rsidP="00BF5437">
      <w:pPr>
        <w:pStyle w:val="ListParagraph"/>
        <w:numPr>
          <w:ilvl w:val="0"/>
          <w:numId w:val="5"/>
        </w:numPr>
        <w:spacing w:after="0"/>
        <w:ind w:left="1260"/>
        <w:rPr>
          <w:lang w:val="fr-FR"/>
        </w:rPr>
      </w:pPr>
      <w:r w:rsidRPr="001D452A">
        <w:rPr>
          <w:lang w:val="fr-FR"/>
        </w:rPr>
        <w:t xml:space="preserve">AUMÔNERIE    </w:t>
      </w:r>
      <w:r w:rsidRPr="001D452A">
        <w:rPr>
          <w:lang w:val="fr-FR"/>
        </w:rPr>
        <w:tab/>
        <w:t xml:space="preserve">$125 </w:t>
      </w:r>
    </w:p>
    <w:p w14:paraId="57F01025" w14:textId="2D818225" w:rsidR="00374A07" w:rsidRDefault="0050253D" w:rsidP="0050253D">
      <w:pPr>
        <w:rPr>
          <w:bCs/>
          <w:lang w:val="fr-FR"/>
        </w:rPr>
      </w:pPr>
      <w:r w:rsidRPr="00E9327B">
        <w:rPr>
          <w:bCs/>
          <w:lang w:val="fr-FR"/>
        </w:rPr>
        <w:t xml:space="preserve">Pour </w:t>
      </w:r>
      <w:r w:rsidR="00374A07" w:rsidRPr="00E9327B">
        <w:rPr>
          <w:bCs/>
          <w:lang w:val="fr-FR"/>
        </w:rPr>
        <w:t>le 5</w:t>
      </w:r>
      <w:r w:rsidRPr="00E9327B">
        <w:rPr>
          <w:bCs/>
          <w:vertAlign w:val="superscript"/>
          <w:lang w:val="fr-FR"/>
        </w:rPr>
        <w:t>ème</w:t>
      </w:r>
      <w:r w:rsidRPr="00E9327B">
        <w:rPr>
          <w:bCs/>
          <w:lang w:val="fr-FR"/>
        </w:rPr>
        <w:t xml:space="preserve"> </w:t>
      </w:r>
      <w:r w:rsidR="00567123" w:rsidRPr="00E9327B">
        <w:rPr>
          <w:bCs/>
          <w:lang w:val="fr-FR"/>
        </w:rPr>
        <w:t>enfant, PAF</w:t>
      </w:r>
      <w:r w:rsidRPr="00E9327B">
        <w:rPr>
          <w:bCs/>
          <w:lang w:val="fr-FR"/>
        </w:rPr>
        <w:t xml:space="preserve"> de zéro $ !</w:t>
      </w:r>
    </w:p>
    <w:p w14:paraId="35FE4CD9" w14:textId="042A859D" w:rsidR="001D452A" w:rsidRDefault="00374A07" w:rsidP="001D452A">
      <w:pPr>
        <w:spacing w:after="0"/>
        <w:ind w:right="-576"/>
        <w:rPr>
          <w:b/>
          <w:bCs/>
          <w:lang w:val="fr-FR"/>
        </w:rPr>
      </w:pPr>
      <w:r>
        <w:rPr>
          <w:b/>
          <w:lang w:val="fr-FR"/>
        </w:rPr>
        <w:t>R</w:t>
      </w:r>
      <w:r w:rsidR="00932DF9">
        <w:rPr>
          <w:b/>
          <w:lang w:val="fr-FR"/>
        </w:rPr>
        <w:t>È</w:t>
      </w:r>
      <w:r>
        <w:rPr>
          <w:b/>
          <w:lang w:val="fr-FR"/>
        </w:rPr>
        <w:t>GLEMENT</w:t>
      </w:r>
    </w:p>
    <w:p w14:paraId="5A4CF3BF" w14:textId="77777777" w:rsidR="001D452A" w:rsidRPr="001D452A" w:rsidRDefault="0050253D" w:rsidP="00BF5437">
      <w:pPr>
        <w:pStyle w:val="ListParagraph"/>
        <w:numPr>
          <w:ilvl w:val="0"/>
          <w:numId w:val="4"/>
        </w:numPr>
        <w:spacing w:after="0" w:line="240" w:lineRule="auto"/>
        <w:ind w:left="540" w:right="-576"/>
        <w:rPr>
          <w:lang w:val="fr-FR"/>
        </w:rPr>
      </w:pPr>
      <w:r w:rsidRPr="001D452A">
        <w:rPr>
          <w:lang w:val="fr-FR"/>
        </w:rPr>
        <w:t>Chèque à l’ordre de « Church of St Louis - Éduc »</w:t>
      </w:r>
    </w:p>
    <w:p w14:paraId="27F07776" w14:textId="11BE6002" w:rsidR="001D452A" w:rsidRPr="001D452A" w:rsidRDefault="00C27A4F" w:rsidP="00BF5437">
      <w:pPr>
        <w:pStyle w:val="ListParagraph"/>
        <w:numPr>
          <w:ilvl w:val="0"/>
          <w:numId w:val="4"/>
        </w:numPr>
        <w:spacing w:after="0" w:line="240" w:lineRule="auto"/>
        <w:ind w:left="540" w:right="-576"/>
        <w:rPr>
          <w:lang w:val="fr-FR"/>
        </w:rPr>
      </w:pPr>
      <w:r w:rsidRPr="001D452A">
        <w:rPr>
          <w:lang w:val="fr-FR"/>
        </w:rPr>
        <w:t xml:space="preserve">Paiement par FaithDirect </w:t>
      </w:r>
      <w:r w:rsidR="00374A07" w:rsidRPr="001D452A">
        <w:rPr>
          <w:lang w:val="fr-FR"/>
        </w:rPr>
        <w:t>relié à votre compte</w:t>
      </w:r>
      <w:r w:rsidRPr="001D452A">
        <w:rPr>
          <w:lang w:val="fr-FR"/>
        </w:rPr>
        <w:t xml:space="preserve"> Checking ou Saving </w:t>
      </w:r>
      <w:r w:rsidR="00374A07" w:rsidRPr="001D452A">
        <w:rPr>
          <w:lang w:val="fr-FR"/>
        </w:rPr>
        <w:t>account (</w:t>
      </w:r>
      <w:r w:rsidRPr="001D452A">
        <w:rPr>
          <w:lang w:val="fr-FR"/>
        </w:rPr>
        <w:t>pas carte de crédit</w:t>
      </w:r>
      <w:r w:rsidR="00BF5437">
        <w:rPr>
          <w:lang w:val="fr-FR"/>
        </w:rPr>
        <w:t xml:space="preserve"> pour limiter les frais de prélèvement</w:t>
      </w:r>
      <w:r w:rsidR="00567123" w:rsidRPr="001D452A">
        <w:rPr>
          <w:lang w:val="fr-FR"/>
        </w:rPr>
        <w:t>, merci !</w:t>
      </w:r>
      <w:r w:rsidRPr="001D452A">
        <w:rPr>
          <w:lang w:val="fr-FR"/>
        </w:rPr>
        <w:t>)</w:t>
      </w:r>
      <w:r w:rsidR="00DD683E">
        <w:rPr>
          <w:lang w:val="fr-FR"/>
        </w:rPr>
        <w:t xml:space="preserve"> + Education Religieuse (Eveil, Caté, Aumônerie)</w:t>
      </w:r>
      <w:r w:rsidR="00E112C3">
        <w:rPr>
          <w:lang w:val="fr-FR"/>
        </w:rPr>
        <w:br/>
      </w:r>
      <w:hyperlink r:id="rId7" w:history="1">
        <w:r w:rsidR="00E112C3" w:rsidRPr="00E112C3">
          <w:rPr>
            <w:rStyle w:val="Hyperlink"/>
            <w:lang w:val="fr-FR"/>
          </w:rPr>
          <w:t>https://membership.faithdirect.net/givenow/DC1008</w:t>
        </w:r>
      </w:hyperlink>
    </w:p>
    <w:p w14:paraId="17C4456D" w14:textId="79B9AA8B" w:rsidR="00C27A4F" w:rsidRPr="001D452A" w:rsidRDefault="00C27A4F" w:rsidP="00BF5437">
      <w:pPr>
        <w:pStyle w:val="ListParagraph"/>
        <w:numPr>
          <w:ilvl w:val="0"/>
          <w:numId w:val="4"/>
        </w:numPr>
        <w:spacing w:after="0" w:line="240" w:lineRule="auto"/>
        <w:ind w:left="540" w:right="-576"/>
        <w:rPr>
          <w:lang w:val="fr-FR"/>
        </w:rPr>
      </w:pPr>
      <w:r w:rsidRPr="001D452A">
        <w:rPr>
          <w:lang w:val="fr-FR"/>
        </w:rPr>
        <w:t>Paiement par Square</w:t>
      </w:r>
      <w:r w:rsidR="005F5F31">
        <w:rPr>
          <w:lang w:val="fr-FR"/>
        </w:rPr>
        <w:t xml:space="preserve"> + 3.5% frais de transaction</w:t>
      </w:r>
    </w:p>
    <w:p w14:paraId="51AA417D" w14:textId="77777777" w:rsidR="001D452A" w:rsidRPr="004059C0" w:rsidRDefault="001D452A" w:rsidP="001D452A">
      <w:pPr>
        <w:spacing w:after="0"/>
        <w:ind w:right="-576"/>
        <w:rPr>
          <w:sz w:val="4"/>
          <w:szCs w:val="4"/>
          <w:lang w:val="fr-FR"/>
        </w:rPr>
      </w:pPr>
    </w:p>
    <w:p w14:paraId="1B2B69EB" w14:textId="77777777" w:rsidR="001D452A" w:rsidRDefault="0050253D" w:rsidP="0050253D">
      <w:pPr>
        <w:spacing w:after="0"/>
        <w:rPr>
          <w:b/>
          <w:u w:val="single"/>
          <w:lang w:val="fr-FR"/>
        </w:rPr>
      </w:pPr>
      <w:r w:rsidRPr="00C27A4F">
        <w:rPr>
          <w:b/>
          <w:sz w:val="32"/>
          <w:szCs w:val="32"/>
          <w:u w:val="single"/>
          <w:lang w:val="fr-FR"/>
        </w:rPr>
        <w:t>SCOUTISME</w:t>
      </w:r>
    </w:p>
    <w:p w14:paraId="62825BFA" w14:textId="77777777" w:rsidR="001D452A" w:rsidRDefault="0050253D" w:rsidP="00BF5437">
      <w:pPr>
        <w:spacing w:after="0" w:line="240" w:lineRule="auto"/>
        <w:rPr>
          <w:lang w:val="fr-FR"/>
        </w:rPr>
      </w:pPr>
      <w:r>
        <w:rPr>
          <w:lang w:val="fr-FR"/>
        </w:rPr>
        <w:t>Pour les l</w:t>
      </w:r>
      <w:r w:rsidRPr="00001B2F">
        <w:rPr>
          <w:lang w:val="fr-FR"/>
        </w:rPr>
        <w:t>ouveteaux, louvettes, scouts &amp; guides</w:t>
      </w:r>
      <w:r>
        <w:rPr>
          <w:lang w:val="fr-FR"/>
        </w:rPr>
        <w:t>, la participation est la même quel</w:t>
      </w:r>
      <w:r w:rsidR="00E70181">
        <w:rPr>
          <w:lang w:val="fr-FR"/>
        </w:rPr>
        <w:t xml:space="preserve">le </w:t>
      </w:r>
      <w:r>
        <w:rPr>
          <w:lang w:val="fr-FR"/>
        </w:rPr>
        <w:t>que soit l’unité.</w:t>
      </w:r>
    </w:p>
    <w:p w14:paraId="17C4456E" w14:textId="5458820F" w:rsidR="0050253D" w:rsidRDefault="0050253D" w:rsidP="00BF5437">
      <w:pPr>
        <w:spacing w:after="0" w:line="240" w:lineRule="auto"/>
        <w:rPr>
          <w:lang w:val="fr-FR"/>
        </w:rPr>
      </w:pPr>
      <w:r>
        <w:rPr>
          <w:lang w:val="fr-FR"/>
        </w:rPr>
        <w:t>Pour calculer votre PAF pour l’année</w:t>
      </w:r>
    </w:p>
    <w:p w14:paraId="17C4456F" w14:textId="77777777" w:rsidR="0050253D" w:rsidRPr="00001B2F" w:rsidRDefault="0050253D" w:rsidP="00BF5437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  <w:lang w:val="fr-FR"/>
        </w:rPr>
      </w:pPr>
      <w:r>
        <w:rPr>
          <w:lang w:val="fr-FR"/>
        </w:rPr>
        <w:t>Pour le 1</w:t>
      </w:r>
      <w:r w:rsidRPr="00E9327B">
        <w:rPr>
          <w:vertAlign w:val="superscript"/>
          <w:lang w:val="fr-FR"/>
        </w:rPr>
        <w:t>er</w:t>
      </w:r>
      <w:r>
        <w:rPr>
          <w:lang w:val="fr-FR"/>
        </w:rPr>
        <w:t xml:space="preserve"> enfant :</w:t>
      </w:r>
      <w:r w:rsidR="002D52F0">
        <w:rPr>
          <w:lang w:val="fr-FR"/>
        </w:rPr>
        <w:t xml:space="preserve"> $130</w:t>
      </w:r>
    </w:p>
    <w:p w14:paraId="17C44570" w14:textId="4A16D186" w:rsidR="0050253D" w:rsidRPr="00F670C7" w:rsidRDefault="0050253D" w:rsidP="00BF5437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rPr>
          <w:b/>
          <w:u w:val="single"/>
          <w:lang w:val="fr-FR"/>
        </w:rPr>
      </w:pPr>
      <w:r w:rsidRPr="00001B2F">
        <w:rPr>
          <w:lang w:val="fr-FR"/>
        </w:rPr>
        <w:t>Rajouter $100 pour le 2</w:t>
      </w:r>
      <w:r w:rsidRPr="00001B2F">
        <w:rPr>
          <w:vertAlign w:val="superscript"/>
          <w:lang w:val="fr-FR"/>
        </w:rPr>
        <w:t>ème</w:t>
      </w:r>
      <w:r w:rsidRPr="00001B2F">
        <w:rPr>
          <w:lang w:val="fr-FR"/>
        </w:rPr>
        <w:t xml:space="preserve"> enfant, $80 pour le 3</w:t>
      </w:r>
      <w:r w:rsidRPr="00001B2F">
        <w:rPr>
          <w:vertAlign w:val="superscript"/>
          <w:lang w:val="fr-FR"/>
        </w:rPr>
        <w:t>ème</w:t>
      </w:r>
      <w:r w:rsidRPr="00001B2F">
        <w:rPr>
          <w:lang w:val="fr-FR"/>
        </w:rPr>
        <w:t>, $60 pour le 4</w:t>
      </w:r>
      <w:r w:rsidRPr="00001B2F">
        <w:rPr>
          <w:vertAlign w:val="superscript"/>
          <w:lang w:val="fr-FR"/>
        </w:rPr>
        <w:t>ème</w:t>
      </w:r>
      <w:r w:rsidRPr="00001B2F">
        <w:rPr>
          <w:lang w:val="fr-FR"/>
        </w:rPr>
        <w:t>, $40 pour le 5</w:t>
      </w:r>
      <w:r w:rsidRPr="00001B2F">
        <w:rPr>
          <w:vertAlign w:val="superscript"/>
          <w:lang w:val="fr-FR"/>
        </w:rPr>
        <w:t>ème</w:t>
      </w:r>
      <w:r w:rsidRPr="00001B2F">
        <w:rPr>
          <w:lang w:val="fr-FR"/>
        </w:rPr>
        <w:t>.</w:t>
      </w:r>
    </w:p>
    <w:p w14:paraId="6870E675" w14:textId="77777777" w:rsidR="00F670C7" w:rsidRPr="00374A07" w:rsidRDefault="00F670C7" w:rsidP="00F670C7">
      <w:pPr>
        <w:pStyle w:val="ListParagraph"/>
        <w:tabs>
          <w:tab w:val="left" w:pos="0"/>
        </w:tabs>
        <w:spacing w:after="0"/>
        <w:rPr>
          <w:b/>
          <w:u w:val="single"/>
          <w:lang w:val="fr-FR"/>
        </w:rPr>
      </w:pPr>
    </w:p>
    <w:p w14:paraId="6660A189" w14:textId="3B64FEAD" w:rsidR="00374A07" w:rsidRDefault="00374A07" w:rsidP="00374A07">
      <w:pPr>
        <w:pStyle w:val="ListParagraph"/>
        <w:tabs>
          <w:tab w:val="left" w:pos="0"/>
          <w:tab w:val="left" w:pos="720"/>
        </w:tabs>
        <w:spacing w:after="0"/>
        <w:ind w:hanging="720"/>
        <w:rPr>
          <w:b/>
          <w:bCs/>
          <w:lang w:val="fr-FR"/>
        </w:rPr>
      </w:pPr>
      <w:r>
        <w:rPr>
          <w:b/>
          <w:bCs/>
          <w:lang w:val="fr-FR"/>
        </w:rPr>
        <w:t>R</w:t>
      </w:r>
      <w:r w:rsidR="00932DF9">
        <w:rPr>
          <w:b/>
          <w:bCs/>
          <w:lang w:val="fr-FR"/>
        </w:rPr>
        <w:t>È</w:t>
      </w:r>
      <w:r>
        <w:rPr>
          <w:b/>
          <w:bCs/>
          <w:lang w:val="fr-FR"/>
        </w:rPr>
        <w:t>GLEMENT</w:t>
      </w:r>
    </w:p>
    <w:p w14:paraId="3FA4DD4E" w14:textId="4F6A171C" w:rsidR="00F670C7" w:rsidRPr="00374A07" w:rsidRDefault="00F670C7" w:rsidP="00374A07">
      <w:pPr>
        <w:pStyle w:val="ListParagraph"/>
        <w:tabs>
          <w:tab w:val="left" w:pos="0"/>
          <w:tab w:val="left" w:pos="720"/>
        </w:tabs>
        <w:spacing w:after="0"/>
        <w:ind w:hanging="720"/>
        <w:rPr>
          <w:b/>
          <w:bCs/>
          <w:u w:val="single"/>
          <w:lang w:val="fr-FR"/>
        </w:rPr>
      </w:pPr>
      <w:r>
        <w:rPr>
          <w:b/>
          <w:u w:val="single"/>
          <w:lang w:val="fr-FR"/>
        </w:rPr>
        <w:t>Faire 2 règlements séparés pour la cotisation et les uniformes !!!</w:t>
      </w:r>
    </w:p>
    <w:p w14:paraId="7B4B3D50" w14:textId="05D055D7" w:rsidR="00374A07" w:rsidRPr="001D452A" w:rsidRDefault="0050253D" w:rsidP="00BF5437">
      <w:pPr>
        <w:pStyle w:val="ListParagraph"/>
        <w:numPr>
          <w:ilvl w:val="0"/>
          <w:numId w:val="3"/>
        </w:numPr>
        <w:spacing w:after="0" w:line="240" w:lineRule="auto"/>
        <w:rPr>
          <w:lang w:val="fr-FR"/>
        </w:rPr>
      </w:pPr>
      <w:r w:rsidRPr="001D452A">
        <w:rPr>
          <w:lang w:val="fr-FR"/>
        </w:rPr>
        <w:t xml:space="preserve">Chèque à l’ordre de « Church of St Louis </w:t>
      </w:r>
      <w:r w:rsidR="00374A07" w:rsidRPr="001D452A">
        <w:rPr>
          <w:lang w:val="fr-FR"/>
        </w:rPr>
        <w:t>–</w:t>
      </w:r>
      <w:r w:rsidRPr="001D452A">
        <w:rPr>
          <w:lang w:val="fr-FR"/>
        </w:rPr>
        <w:t xml:space="preserve"> </w:t>
      </w:r>
      <w:r w:rsidR="00374A07" w:rsidRPr="001D452A">
        <w:rPr>
          <w:lang w:val="fr-FR"/>
        </w:rPr>
        <w:t xml:space="preserve">PAF </w:t>
      </w:r>
      <w:r w:rsidRPr="001D452A">
        <w:rPr>
          <w:lang w:val="fr-FR"/>
        </w:rPr>
        <w:t>Scouts »</w:t>
      </w:r>
    </w:p>
    <w:p w14:paraId="4CF3E653" w14:textId="77777777" w:rsidR="001D452A" w:rsidRDefault="00374A07" w:rsidP="00BF5437">
      <w:pPr>
        <w:pStyle w:val="ListParagraph"/>
        <w:numPr>
          <w:ilvl w:val="0"/>
          <w:numId w:val="3"/>
        </w:numPr>
        <w:spacing w:after="0" w:line="240" w:lineRule="auto"/>
        <w:ind w:right="-576"/>
        <w:rPr>
          <w:lang w:val="fr-FR"/>
        </w:rPr>
      </w:pPr>
      <w:r w:rsidRPr="001D452A">
        <w:rPr>
          <w:lang w:val="fr-FR"/>
        </w:rPr>
        <w:t>Chèque à l’ordre de « Church of St Louis – Uniforme Scouts »</w:t>
      </w:r>
    </w:p>
    <w:p w14:paraId="304C86BC" w14:textId="6F32F96F" w:rsidR="00BF5437" w:rsidRDefault="00C27A4F" w:rsidP="00BF5437">
      <w:pPr>
        <w:pStyle w:val="ListParagraph"/>
        <w:numPr>
          <w:ilvl w:val="0"/>
          <w:numId w:val="4"/>
        </w:numPr>
        <w:spacing w:after="0" w:line="240" w:lineRule="auto"/>
        <w:ind w:right="-576"/>
        <w:rPr>
          <w:lang w:val="fr-FR"/>
        </w:rPr>
      </w:pPr>
      <w:r w:rsidRPr="001D452A">
        <w:rPr>
          <w:lang w:val="fr-FR"/>
        </w:rPr>
        <w:t xml:space="preserve">Paiement par FaithDirect </w:t>
      </w:r>
      <w:r w:rsidR="00374A07" w:rsidRPr="001D452A">
        <w:rPr>
          <w:lang w:val="fr-FR"/>
        </w:rPr>
        <w:t>relié à votre compte</w:t>
      </w:r>
      <w:r w:rsidRPr="001D452A">
        <w:rPr>
          <w:lang w:val="fr-FR"/>
        </w:rPr>
        <w:t xml:space="preserve"> Checking ou Saving account (pas carte de crédit</w:t>
      </w:r>
      <w:r w:rsidR="00BF5437">
        <w:rPr>
          <w:lang w:val="fr-FR"/>
        </w:rPr>
        <w:t xml:space="preserve"> </w:t>
      </w:r>
      <w:r w:rsidR="00BF5437" w:rsidRPr="001D452A">
        <w:rPr>
          <w:lang w:val="fr-FR"/>
        </w:rPr>
        <w:t>crédit</w:t>
      </w:r>
      <w:r w:rsidR="00BF5437">
        <w:rPr>
          <w:lang w:val="fr-FR"/>
        </w:rPr>
        <w:t xml:space="preserve"> pour limiter les frais de prélèvement</w:t>
      </w:r>
      <w:r w:rsidR="00BF5437" w:rsidRPr="001D452A">
        <w:rPr>
          <w:lang w:val="fr-FR"/>
        </w:rPr>
        <w:t>, merci !)</w:t>
      </w:r>
      <w:r w:rsidR="00DD683E">
        <w:rPr>
          <w:lang w:val="fr-FR"/>
        </w:rPr>
        <w:t xml:space="preserve"> + Groupe Scout (Cotisation annuelle) ou Groupe Scout</w:t>
      </w:r>
      <w:r w:rsidR="00932DF9">
        <w:rPr>
          <w:lang w:val="fr-FR"/>
        </w:rPr>
        <w:br/>
      </w:r>
      <w:r w:rsidR="00DD683E">
        <w:rPr>
          <w:lang w:val="fr-FR"/>
        </w:rPr>
        <w:t xml:space="preserve"> (Uniformes,…)</w:t>
      </w:r>
      <w:r w:rsidR="00E112C3">
        <w:rPr>
          <w:lang w:val="fr-FR"/>
        </w:rPr>
        <w:br/>
      </w:r>
      <w:hyperlink r:id="rId8" w:history="1">
        <w:r w:rsidR="00E112C3" w:rsidRPr="00E112C3">
          <w:rPr>
            <w:rStyle w:val="Hyperlink"/>
            <w:lang w:val="fr-FR"/>
          </w:rPr>
          <w:t>https://membership.faithdirect.net/givenow/DC1008</w:t>
        </w:r>
      </w:hyperlink>
    </w:p>
    <w:p w14:paraId="2BAAE840" w14:textId="09D306F2" w:rsidR="00E112C3" w:rsidRPr="00DD683E" w:rsidRDefault="00E112C3" w:rsidP="00DD683E">
      <w:pPr>
        <w:spacing w:after="0" w:line="240" w:lineRule="auto"/>
        <w:ind w:left="360" w:right="-576"/>
        <w:rPr>
          <w:lang w:val="fr-FR"/>
        </w:rPr>
      </w:pPr>
    </w:p>
    <w:p w14:paraId="17C44573" w14:textId="1E7F10DD" w:rsidR="003A457A" w:rsidRPr="001D452A" w:rsidRDefault="00C61BFA" w:rsidP="001D452A">
      <w:pPr>
        <w:pStyle w:val="ListParagraph"/>
        <w:numPr>
          <w:ilvl w:val="0"/>
          <w:numId w:val="3"/>
        </w:numPr>
        <w:spacing w:after="0"/>
        <w:ind w:right="-576"/>
        <w:rPr>
          <w:lang w:val="fr-FR"/>
        </w:rPr>
      </w:pPr>
      <w:r w:rsidRPr="001D452A">
        <w:rPr>
          <w:lang w:val="fr-FR"/>
        </w:rPr>
        <w:t>Paiement par Squar</w:t>
      </w:r>
      <w:r w:rsidR="00DD28DC" w:rsidRPr="001D452A">
        <w:rPr>
          <w:lang w:val="fr-FR"/>
        </w:rPr>
        <w:t>e</w:t>
      </w:r>
      <w:r w:rsidR="005F5F31">
        <w:rPr>
          <w:lang w:val="fr-FR"/>
        </w:rPr>
        <w:t xml:space="preserve"> </w:t>
      </w:r>
      <w:r w:rsidR="005F5F31">
        <w:rPr>
          <w:lang w:val="fr-FR"/>
        </w:rPr>
        <w:t>+ 3.5% frais de transaction</w:t>
      </w:r>
    </w:p>
    <w:sectPr w:rsidR="003A457A" w:rsidRPr="001D452A" w:rsidSect="00BF5437">
      <w:headerReference w:type="default" r:id="rId9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1417" w14:textId="77777777" w:rsidR="00B66E44" w:rsidRDefault="00B66E44" w:rsidP="00023766">
      <w:pPr>
        <w:spacing w:after="0" w:line="240" w:lineRule="auto"/>
      </w:pPr>
      <w:r>
        <w:separator/>
      </w:r>
    </w:p>
  </w:endnote>
  <w:endnote w:type="continuationSeparator" w:id="0">
    <w:p w14:paraId="40EC2BE7" w14:textId="77777777" w:rsidR="00B66E44" w:rsidRDefault="00B66E44" w:rsidP="0002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CE275" w14:textId="77777777" w:rsidR="00B66E44" w:rsidRDefault="00B66E44" w:rsidP="00023766">
      <w:pPr>
        <w:spacing w:after="0" w:line="240" w:lineRule="auto"/>
      </w:pPr>
      <w:r>
        <w:separator/>
      </w:r>
    </w:p>
  </w:footnote>
  <w:footnote w:type="continuationSeparator" w:id="0">
    <w:p w14:paraId="684EE454" w14:textId="77777777" w:rsidR="00B66E44" w:rsidRDefault="00B66E44" w:rsidP="00023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97140" w14:textId="0AFCEFF4" w:rsidR="00023766" w:rsidRDefault="00023766">
    <w:pPr>
      <w:pStyle w:val="Header"/>
    </w:pPr>
    <w:r w:rsidRPr="00E265DE">
      <w:rPr>
        <w:noProof/>
      </w:rPr>
      <w:drawing>
        <wp:anchor distT="0" distB="0" distL="114300" distR="114300" simplePos="0" relativeHeight="251659264" behindDoc="0" locked="0" layoutInCell="1" allowOverlap="1" wp14:anchorId="248E29B3" wp14:editId="55E1E6F1">
          <wp:simplePos x="0" y="0"/>
          <wp:positionH relativeFrom="column">
            <wp:posOffset>-552174</wp:posOffset>
          </wp:positionH>
          <wp:positionV relativeFrom="paragraph">
            <wp:posOffset>-827</wp:posOffset>
          </wp:positionV>
          <wp:extent cx="1169586" cy="458713"/>
          <wp:effectExtent l="0" t="0" r="0" b="0"/>
          <wp:wrapNone/>
          <wp:docPr id="10" name="Image 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586" cy="4587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411A"/>
    <w:multiLevelType w:val="hybridMultilevel"/>
    <w:tmpl w:val="BBE4D20C"/>
    <w:lvl w:ilvl="0" w:tplc="CE0C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E571E"/>
    <w:multiLevelType w:val="hybridMultilevel"/>
    <w:tmpl w:val="D7D24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932A5"/>
    <w:multiLevelType w:val="hybridMultilevel"/>
    <w:tmpl w:val="5858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8365E"/>
    <w:multiLevelType w:val="hybridMultilevel"/>
    <w:tmpl w:val="EC562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02791"/>
    <w:multiLevelType w:val="hybridMultilevel"/>
    <w:tmpl w:val="1E202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90B1B"/>
    <w:multiLevelType w:val="hybridMultilevel"/>
    <w:tmpl w:val="5E6A80A0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046516512">
    <w:abstractNumId w:val="3"/>
  </w:num>
  <w:num w:numId="2" w16cid:durableId="370886161">
    <w:abstractNumId w:val="0"/>
  </w:num>
  <w:num w:numId="3" w16cid:durableId="1785727064">
    <w:abstractNumId w:val="2"/>
  </w:num>
  <w:num w:numId="4" w16cid:durableId="902175541">
    <w:abstractNumId w:val="4"/>
  </w:num>
  <w:num w:numId="5" w16cid:durableId="328602197">
    <w:abstractNumId w:val="5"/>
  </w:num>
  <w:num w:numId="6" w16cid:durableId="1501578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3D"/>
    <w:rsid w:val="00015452"/>
    <w:rsid w:val="00023766"/>
    <w:rsid w:val="00054618"/>
    <w:rsid w:val="000A7457"/>
    <w:rsid w:val="001D452A"/>
    <w:rsid w:val="0022365A"/>
    <w:rsid w:val="002D52F0"/>
    <w:rsid w:val="00374A07"/>
    <w:rsid w:val="003A457A"/>
    <w:rsid w:val="004059C0"/>
    <w:rsid w:val="0046306E"/>
    <w:rsid w:val="0050253D"/>
    <w:rsid w:val="00522E55"/>
    <w:rsid w:val="00523347"/>
    <w:rsid w:val="00567123"/>
    <w:rsid w:val="005F5F31"/>
    <w:rsid w:val="0061040B"/>
    <w:rsid w:val="00703A82"/>
    <w:rsid w:val="00932DF9"/>
    <w:rsid w:val="00B66E44"/>
    <w:rsid w:val="00BF5437"/>
    <w:rsid w:val="00C27A4F"/>
    <w:rsid w:val="00C61BFA"/>
    <w:rsid w:val="00C87B0E"/>
    <w:rsid w:val="00DD28DC"/>
    <w:rsid w:val="00DD683E"/>
    <w:rsid w:val="00E112C3"/>
    <w:rsid w:val="00E70181"/>
    <w:rsid w:val="00F670C7"/>
    <w:rsid w:val="00FE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44563"/>
  <w15:docId w15:val="{39D5281D-E113-4775-9245-522D8A65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5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766"/>
  </w:style>
  <w:style w:type="paragraph" w:styleId="Footer">
    <w:name w:val="footer"/>
    <w:basedOn w:val="Normal"/>
    <w:link w:val="FooterChar"/>
    <w:uiPriority w:val="99"/>
    <w:unhideWhenUsed/>
    <w:rsid w:val="000237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766"/>
  </w:style>
  <w:style w:type="character" w:styleId="Hyperlink">
    <w:name w:val="Hyperlink"/>
    <w:basedOn w:val="DefaultParagraphFont"/>
    <w:uiPriority w:val="99"/>
    <w:unhideWhenUsed/>
    <w:rsid w:val="00E112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hip.faithdirect.net/givenow/DC10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mbership.faithdirect.net/givenow/DC10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Secrétaire Saint Louis de France</dc:creator>
  <cp:lastModifiedBy>Secretariat (Myriam Goyet)</cp:lastModifiedBy>
  <cp:revision>6</cp:revision>
  <cp:lastPrinted>2022-09-07T15:30:00Z</cp:lastPrinted>
  <dcterms:created xsi:type="dcterms:W3CDTF">2023-09-06T14:45:00Z</dcterms:created>
  <dcterms:modified xsi:type="dcterms:W3CDTF">2023-09-14T18:59:00Z</dcterms:modified>
</cp:coreProperties>
</file>