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C1A30" w14:textId="01A79BBC" w:rsidR="009235C5" w:rsidRPr="006C398E" w:rsidRDefault="006C398E" w:rsidP="00940EF8">
      <w:pPr>
        <w:rPr>
          <w:rFonts w:asciiTheme="minorHAnsi" w:hAnsiTheme="minorHAnsi"/>
          <w:i/>
          <w:color w:val="000000"/>
          <w:sz w:val="28"/>
          <w:szCs w:val="28"/>
        </w:rPr>
      </w:pPr>
      <w:r w:rsidRPr="00E265DE">
        <w:rPr>
          <w:noProof/>
        </w:rPr>
        <w:drawing>
          <wp:inline distT="0" distB="0" distL="0" distR="0" wp14:anchorId="160E36CB" wp14:editId="3A58C5C4">
            <wp:extent cx="1984375" cy="83169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42396" cy="939837"/>
                    </a:xfrm>
                    <a:prstGeom prst="rect">
                      <a:avLst/>
                    </a:prstGeom>
                  </pic:spPr>
                </pic:pic>
              </a:graphicData>
            </a:graphic>
          </wp:inline>
        </w:drawing>
      </w:r>
    </w:p>
    <w:p w14:paraId="38D45DA9" w14:textId="707439C1" w:rsidR="00940EF8" w:rsidRDefault="00940EF8" w:rsidP="00940EF8">
      <w:pPr>
        <w:rPr>
          <w:sz w:val="22"/>
          <w:szCs w:val="22"/>
        </w:rPr>
      </w:pPr>
    </w:p>
    <w:p w14:paraId="7EB73DDA" w14:textId="77777777" w:rsidR="00843D53" w:rsidRDefault="00843D53" w:rsidP="00940EF8">
      <w:pPr>
        <w:rPr>
          <w:sz w:val="22"/>
          <w:szCs w:val="22"/>
        </w:rPr>
      </w:pPr>
    </w:p>
    <w:p w14:paraId="1B949A46" w14:textId="663D20C8" w:rsidR="00940EF8" w:rsidRDefault="00C668E0" w:rsidP="00940EF8">
      <w:pPr>
        <w:jc w:val="center"/>
        <w:rPr>
          <w:rFonts w:ascii="Lucida Calligraphy" w:hAnsi="Lucida Calligraphy"/>
          <w:b/>
          <w:i/>
          <w:sz w:val="28"/>
          <w:szCs w:val="28"/>
        </w:rPr>
      </w:pPr>
      <w:r>
        <w:rPr>
          <w:rFonts w:ascii="Lucida Calligraphy" w:hAnsi="Lucida Calligraphy"/>
          <w:b/>
          <w:i/>
          <w:sz w:val="28"/>
          <w:szCs w:val="28"/>
        </w:rPr>
        <w:t>Messe d</w:t>
      </w:r>
      <w:r w:rsidR="007D31CF">
        <w:rPr>
          <w:rFonts w:ascii="Lucida Calligraphy" w:hAnsi="Lucida Calligraphy"/>
          <w:b/>
          <w:i/>
          <w:sz w:val="28"/>
          <w:szCs w:val="28"/>
        </w:rPr>
        <w:t>u Jour de</w:t>
      </w:r>
      <w:r>
        <w:rPr>
          <w:rFonts w:ascii="Lucida Calligraphy" w:hAnsi="Lucida Calligraphy"/>
          <w:b/>
          <w:i/>
          <w:sz w:val="28"/>
          <w:szCs w:val="28"/>
        </w:rPr>
        <w:t xml:space="preserve"> </w:t>
      </w:r>
      <w:r w:rsidR="005D77CB">
        <w:rPr>
          <w:rFonts w:ascii="Lucida Calligraphy" w:hAnsi="Lucida Calligraphy"/>
          <w:b/>
          <w:i/>
          <w:sz w:val="28"/>
          <w:szCs w:val="28"/>
        </w:rPr>
        <w:t>No</w:t>
      </w:r>
      <w:r w:rsidR="007D6848">
        <w:rPr>
          <w:rFonts w:ascii="Lucida Calligraphy" w:hAnsi="Lucida Calligraphy"/>
          <w:b/>
          <w:i/>
          <w:sz w:val="28"/>
          <w:szCs w:val="28"/>
        </w:rPr>
        <w:t>ë</w:t>
      </w:r>
      <w:r w:rsidR="005D77CB">
        <w:rPr>
          <w:rFonts w:ascii="Lucida Calligraphy" w:hAnsi="Lucida Calligraphy"/>
          <w:b/>
          <w:i/>
          <w:sz w:val="28"/>
          <w:szCs w:val="28"/>
        </w:rPr>
        <w:t>l</w:t>
      </w:r>
    </w:p>
    <w:p w14:paraId="521F854D" w14:textId="77777777" w:rsidR="00E5123D" w:rsidRDefault="00E5123D" w:rsidP="00940EF8">
      <w:pPr>
        <w:jc w:val="center"/>
        <w:rPr>
          <w:rFonts w:ascii="Lucida Calligraphy" w:hAnsi="Lucida Calligraphy"/>
          <w:b/>
          <w:i/>
          <w:sz w:val="28"/>
          <w:szCs w:val="28"/>
        </w:rPr>
      </w:pPr>
    </w:p>
    <w:p w14:paraId="2E22EB0C" w14:textId="3B3E509B" w:rsidR="00196DAB" w:rsidRPr="00196DAB" w:rsidRDefault="00843D53" w:rsidP="00940EF8">
      <w:pPr>
        <w:jc w:val="center"/>
        <w:rPr>
          <w:rFonts w:ascii="Lucida Calligraphy" w:hAnsi="Lucida Calligraphy"/>
          <w:b/>
          <w:i/>
          <w:sz w:val="16"/>
          <w:szCs w:val="16"/>
        </w:rPr>
      </w:pPr>
      <w:r>
        <w:rPr>
          <w:noProof/>
        </w:rPr>
        <w:drawing>
          <wp:anchor distT="0" distB="0" distL="114300" distR="114300" simplePos="0" relativeHeight="251669504" behindDoc="1" locked="0" layoutInCell="1" allowOverlap="1" wp14:anchorId="48216142" wp14:editId="1E9A86EE">
            <wp:simplePos x="0" y="0"/>
            <wp:positionH relativeFrom="margin">
              <wp:posOffset>719455</wp:posOffset>
            </wp:positionH>
            <wp:positionV relativeFrom="paragraph">
              <wp:posOffset>74930</wp:posOffset>
            </wp:positionV>
            <wp:extent cx="2876550" cy="2129155"/>
            <wp:effectExtent l="0" t="0" r="0" b="4445"/>
            <wp:wrapTight wrapText="bothSides">
              <wp:wrapPolygon edited="0">
                <wp:start x="0" y="0"/>
                <wp:lineTo x="0" y="21452"/>
                <wp:lineTo x="21457" y="21452"/>
                <wp:lineTo x="21457" y="0"/>
                <wp:lineTo x="0" y="0"/>
              </wp:wrapPolygon>
            </wp:wrapTight>
            <wp:docPr id="2" name="Image 2" descr="http://img.over-blog.com/416x332/2/51/14/25/Noel/Joyeux-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com/416x332/2/51/14/25/Noel/Joyeux-No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F7079" w14:textId="6357170B" w:rsidR="00815B69" w:rsidRDefault="00815B69" w:rsidP="00815B69">
      <w:pPr>
        <w:jc w:val="center"/>
        <w:rPr>
          <w:rFonts w:ascii="Lucida Calligraphy" w:hAnsi="Lucida Calligraphy"/>
          <w:b/>
          <w:i/>
          <w:sz w:val="28"/>
          <w:szCs w:val="28"/>
        </w:rPr>
      </w:pPr>
    </w:p>
    <w:p w14:paraId="165A9578" w14:textId="23C0EC84" w:rsidR="00940EF8" w:rsidRDefault="00940EF8" w:rsidP="00843D53">
      <w:pPr>
        <w:rPr>
          <w:i/>
        </w:rPr>
      </w:pPr>
    </w:p>
    <w:p w14:paraId="1F17C8A1" w14:textId="74D38788" w:rsidR="001F517A" w:rsidRDefault="001F517A" w:rsidP="00E7771B">
      <w:pPr>
        <w:rPr>
          <w:i/>
        </w:rPr>
      </w:pPr>
    </w:p>
    <w:p w14:paraId="6E789A28" w14:textId="77777777" w:rsidR="00940EF8" w:rsidRDefault="00940EF8" w:rsidP="00815B69">
      <w:pPr>
        <w:jc w:val="center"/>
        <w:rPr>
          <w:i/>
        </w:rPr>
      </w:pPr>
    </w:p>
    <w:p w14:paraId="23BEF049" w14:textId="0DBFF289" w:rsidR="00940EF8" w:rsidRPr="00F61AC3" w:rsidRDefault="00940EF8" w:rsidP="00815B69">
      <w:pPr>
        <w:jc w:val="center"/>
        <w:rPr>
          <w:i/>
        </w:rPr>
      </w:pPr>
    </w:p>
    <w:p w14:paraId="6F14EED1" w14:textId="77777777" w:rsidR="00940EF8" w:rsidRDefault="00940EF8" w:rsidP="00815B69">
      <w:pPr>
        <w:jc w:val="center"/>
        <w:rPr>
          <w:b/>
          <w:bCs/>
        </w:rPr>
      </w:pPr>
    </w:p>
    <w:p w14:paraId="111AC103" w14:textId="77777777" w:rsidR="00940EF8" w:rsidRDefault="00940EF8" w:rsidP="00815B69">
      <w:pPr>
        <w:jc w:val="center"/>
        <w:rPr>
          <w:b/>
          <w:bCs/>
        </w:rPr>
      </w:pPr>
    </w:p>
    <w:p w14:paraId="1319C02D" w14:textId="77777777" w:rsidR="00940EF8" w:rsidRDefault="00940EF8" w:rsidP="00815B69">
      <w:pPr>
        <w:jc w:val="center"/>
        <w:rPr>
          <w:b/>
          <w:bCs/>
        </w:rPr>
      </w:pPr>
    </w:p>
    <w:p w14:paraId="5DEE28FB" w14:textId="77777777" w:rsidR="00940EF8" w:rsidRDefault="00940EF8" w:rsidP="00815B69">
      <w:pPr>
        <w:jc w:val="center"/>
        <w:rPr>
          <w:b/>
          <w:bCs/>
        </w:rPr>
      </w:pPr>
    </w:p>
    <w:p w14:paraId="27F938AC" w14:textId="77777777" w:rsidR="005D77CB" w:rsidRDefault="005D77CB" w:rsidP="005D77CB">
      <w:pPr>
        <w:widowControl w:val="0"/>
        <w:autoSpaceDE w:val="0"/>
        <w:autoSpaceDN w:val="0"/>
        <w:adjustRightInd w:val="0"/>
        <w:spacing w:line="280" w:lineRule="atLeast"/>
        <w:rPr>
          <w:b/>
          <w:bCs/>
        </w:rPr>
      </w:pPr>
    </w:p>
    <w:p w14:paraId="5D85381B" w14:textId="77777777" w:rsidR="009235C5" w:rsidRDefault="009235C5" w:rsidP="005D77CB">
      <w:pPr>
        <w:widowControl w:val="0"/>
        <w:autoSpaceDE w:val="0"/>
        <w:autoSpaceDN w:val="0"/>
        <w:adjustRightInd w:val="0"/>
        <w:rPr>
          <w:rFonts w:eastAsiaTheme="minorEastAsia" w:cs="Arial"/>
          <w:b/>
          <w:color w:val="1A1A1A"/>
          <w:sz w:val="22"/>
          <w:szCs w:val="22"/>
          <w:u w:val="single"/>
          <w:lang w:val="en-US" w:eastAsia="fr-FR"/>
        </w:rPr>
      </w:pPr>
    </w:p>
    <w:p w14:paraId="029A7900" w14:textId="77777777" w:rsidR="00196DAB" w:rsidRPr="00196DAB" w:rsidRDefault="00196DAB" w:rsidP="00196DAB">
      <w:pPr>
        <w:widowControl w:val="0"/>
        <w:autoSpaceDE w:val="0"/>
        <w:autoSpaceDN w:val="0"/>
        <w:adjustRightInd w:val="0"/>
        <w:rPr>
          <w:rFonts w:eastAsiaTheme="minorEastAsia" w:cs="Arial"/>
          <w:b/>
          <w:color w:val="1A1A1A"/>
          <w:sz w:val="22"/>
          <w:szCs w:val="22"/>
          <w:u w:val="single"/>
          <w:lang w:val="en-US" w:eastAsia="fr-FR"/>
        </w:rPr>
      </w:pPr>
      <w:r>
        <w:rPr>
          <w:rFonts w:eastAsiaTheme="minorEastAsia" w:cs="Arial"/>
          <w:b/>
          <w:color w:val="1A1A1A"/>
          <w:sz w:val="22"/>
          <w:szCs w:val="22"/>
          <w:u w:val="single"/>
          <w:lang w:val="en-US" w:eastAsia="fr-FR"/>
        </w:rPr>
        <w:t xml:space="preserve">Entrée: </w:t>
      </w:r>
    </w:p>
    <w:p w14:paraId="2820884B" w14:textId="77777777" w:rsidR="00AB5D59" w:rsidRPr="0083209D" w:rsidRDefault="00AB5D59" w:rsidP="00AB5D59">
      <w:pPr>
        <w:widowControl w:val="0"/>
        <w:autoSpaceDE w:val="0"/>
        <w:autoSpaceDN w:val="0"/>
        <w:adjustRightInd w:val="0"/>
        <w:jc w:val="both"/>
        <w:rPr>
          <w:rFonts w:ascii="Garamond" w:eastAsiaTheme="minorEastAsia" w:hAnsi="Garamond" w:cs="Trebuchet MS"/>
          <w:b/>
          <w:lang w:eastAsia="fr-FR"/>
        </w:rPr>
      </w:pPr>
    </w:p>
    <w:p w14:paraId="03197D4A" w14:textId="77777777" w:rsidR="00AB5D59" w:rsidRPr="0083209D" w:rsidRDefault="00AB5D59" w:rsidP="00AB5D59">
      <w:pPr>
        <w:ind w:left="-425" w:firstLine="425"/>
        <w:rPr>
          <w:rFonts w:ascii="Garamond" w:hAnsi="Garamond" w:cs="Trebuchet MS"/>
          <w:b/>
          <w:bCs/>
          <w:sz w:val="22"/>
          <w:szCs w:val="22"/>
        </w:rPr>
      </w:pPr>
      <w:r w:rsidRPr="0083209D">
        <w:rPr>
          <w:rFonts w:ascii="Garamond" w:hAnsi="Garamond" w:cs="Trebuchet MS"/>
          <w:b/>
          <w:bCs/>
          <w:sz w:val="22"/>
          <w:szCs w:val="22"/>
        </w:rPr>
        <w:t xml:space="preserve">   </w:t>
      </w:r>
      <w:proofErr w:type="spellStart"/>
      <w:proofErr w:type="gramStart"/>
      <w:r w:rsidRPr="0083209D">
        <w:rPr>
          <w:rFonts w:ascii="Garamond" w:hAnsi="Garamond" w:cs="Trebuchet MS"/>
          <w:b/>
          <w:bCs/>
          <w:sz w:val="22"/>
          <w:szCs w:val="22"/>
        </w:rPr>
        <w:t>Ref</w:t>
      </w:r>
      <w:proofErr w:type="spellEnd"/>
      <w:r w:rsidRPr="0083209D">
        <w:rPr>
          <w:rFonts w:ascii="Garamond" w:hAnsi="Garamond" w:cs="Trebuchet MS"/>
          <w:b/>
          <w:bCs/>
          <w:sz w:val="22"/>
          <w:szCs w:val="22"/>
        </w:rPr>
        <w:t>./</w:t>
      </w:r>
      <w:proofErr w:type="gramEnd"/>
      <w:r w:rsidRPr="0083209D">
        <w:rPr>
          <w:rFonts w:ascii="Garamond" w:hAnsi="Garamond" w:cs="Trebuchet MS"/>
          <w:b/>
          <w:bCs/>
          <w:sz w:val="22"/>
          <w:szCs w:val="22"/>
        </w:rPr>
        <w:t xml:space="preserve"> Il est né, le divin enfant, Jouez hautbois, résonnez musettes ;</w:t>
      </w:r>
    </w:p>
    <w:p w14:paraId="03E843C6" w14:textId="77777777" w:rsidR="00AB5D59" w:rsidRPr="0083209D" w:rsidRDefault="00AB5D59" w:rsidP="00AB5D59">
      <w:pPr>
        <w:spacing w:after="120"/>
        <w:ind w:left="-425" w:firstLine="1133"/>
        <w:rPr>
          <w:rFonts w:ascii="Garamond" w:hAnsi="Garamond" w:cs="Trebuchet MS"/>
          <w:b/>
          <w:bCs/>
          <w:sz w:val="22"/>
          <w:szCs w:val="22"/>
        </w:rPr>
      </w:pPr>
      <w:r w:rsidRPr="0083209D">
        <w:rPr>
          <w:rFonts w:ascii="Garamond" w:hAnsi="Garamond" w:cs="Trebuchet MS"/>
          <w:b/>
          <w:bCs/>
          <w:sz w:val="22"/>
          <w:szCs w:val="22"/>
        </w:rPr>
        <w:t>Il est né, le divin enfant, Chantons tous son avènement !</w:t>
      </w:r>
    </w:p>
    <w:p w14:paraId="007CA5C7" w14:textId="30BB6570" w:rsidR="00AB5D59" w:rsidRPr="0083209D" w:rsidRDefault="00AB5D59" w:rsidP="00AB5D59">
      <w:pPr>
        <w:spacing w:after="120"/>
        <w:rPr>
          <w:rFonts w:ascii="Garamond" w:hAnsi="Garamond"/>
          <w:sz w:val="22"/>
          <w:szCs w:val="22"/>
        </w:rPr>
      </w:pPr>
      <w:r w:rsidRPr="0083209D">
        <w:rPr>
          <w:rFonts w:ascii="Garamond" w:hAnsi="Garamond"/>
          <w:sz w:val="22"/>
          <w:szCs w:val="22"/>
        </w:rPr>
        <w:t>1 - Le Sauveur que le monde attend Pour tout homme est la vraie lumière.</w:t>
      </w:r>
      <w:r w:rsidRPr="0083209D">
        <w:rPr>
          <w:rFonts w:ascii="Garamond" w:hAnsi="Garamond"/>
          <w:sz w:val="22"/>
          <w:szCs w:val="22"/>
        </w:rPr>
        <w:br/>
        <w:t xml:space="preserve">     Le Sauveur que le monde attend Est clarté pour tous les vivants.</w:t>
      </w:r>
    </w:p>
    <w:p w14:paraId="48F07928" w14:textId="3AF05360" w:rsidR="00AB5D59" w:rsidRPr="0083209D" w:rsidRDefault="00AB5D59" w:rsidP="00AB5D59">
      <w:pPr>
        <w:spacing w:after="283"/>
        <w:rPr>
          <w:rFonts w:ascii="Garamond" w:hAnsi="Garamond"/>
          <w:sz w:val="22"/>
          <w:szCs w:val="22"/>
        </w:rPr>
      </w:pPr>
      <w:r w:rsidRPr="0083209D">
        <w:rPr>
          <w:rFonts w:ascii="Garamond" w:hAnsi="Garamond"/>
          <w:sz w:val="22"/>
          <w:szCs w:val="22"/>
        </w:rPr>
        <w:t>2 - De la crèche au crucifiement, Dieu nous livre un profond mystère.</w:t>
      </w:r>
      <w:r w:rsidRPr="0083209D">
        <w:rPr>
          <w:rFonts w:ascii="Garamond" w:hAnsi="Garamond"/>
          <w:sz w:val="22"/>
          <w:szCs w:val="22"/>
        </w:rPr>
        <w:br/>
        <w:t xml:space="preserve">     De la crèche au crucifiement, Il nous aime inlassablement.</w:t>
      </w:r>
    </w:p>
    <w:p w14:paraId="59FD908D" w14:textId="77777777" w:rsidR="0083209D" w:rsidRPr="0083209D" w:rsidRDefault="0083209D" w:rsidP="0083209D">
      <w:pPr>
        <w:rPr>
          <w:rFonts w:ascii="Lucida Handwriting" w:hAnsi="Lucida Handwriting"/>
          <w:b/>
          <w:color w:val="000000"/>
          <w:sz w:val="22"/>
          <w:szCs w:val="22"/>
        </w:rPr>
      </w:pPr>
      <w:r w:rsidRPr="0083209D">
        <w:rPr>
          <w:rFonts w:ascii="Lucida Handwriting" w:hAnsi="Lucida Handwriting"/>
          <w:b/>
          <w:color w:val="000000"/>
          <w:sz w:val="22"/>
          <w:szCs w:val="22"/>
        </w:rPr>
        <w:t>Préparation Pénitentielle</w:t>
      </w:r>
    </w:p>
    <w:p w14:paraId="6F9F582C" w14:textId="77777777" w:rsidR="0083209D" w:rsidRPr="0083209D" w:rsidRDefault="0083209D" w:rsidP="0083209D">
      <w:pPr>
        <w:rPr>
          <w:rFonts w:ascii="Lucida Handwriting" w:hAnsi="Lucida Handwriting"/>
          <w:b/>
          <w:color w:val="000000"/>
          <w:sz w:val="16"/>
          <w:szCs w:val="16"/>
        </w:rPr>
      </w:pPr>
    </w:p>
    <w:p w14:paraId="4F067FDA" w14:textId="1C191D2B" w:rsidR="0083209D" w:rsidRPr="0083209D" w:rsidRDefault="0083209D" w:rsidP="00D10917">
      <w:pPr>
        <w:spacing w:after="120"/>
        <w:rPr>
          <w:rFonts w:ascii="Garamond" w:hAnsi="Garamond"/>
          <w:color w:val="000000"/>
        </w:rPr>
      </w:pPr>
      <w:r w:rsidRPr="0083209D">
        <w:rPr>
          <w:rFonts w:ascii="Garamond" w:hAnsi="Garamond"/>
          <w:b/>
          <w:color w:val="000000"/>
        </w:rPr>
        <w:t>Kyrie</w:t>
      </w:r>
      <w:r w:rsidR="00D10917">
        <w:rPr>
          <w:rFonts w:ascii="Garamond" w:hAnsi="Garamond"/>
          <w:b/>
          <w:color w:val="000000"/>
        </w:rPr>
        <w:t xml:space="preserve"> : </w:t>
      </w:r>
      <w:r w:rsidR="00D10917">
        <w:rPr>
          <w:rFonts w:ascii="Garamond" w:hAnsi="Garamond"/>
          <w:b/>
          <w:color w:val="000000"/>
        </w:rPr>
        <w:tab/>
      </w:r>
      <w:r w:rsidR="00D10917">
        <w:rPr>
          <w:rFonts w:ascii="Garamond" w:hAnsi="Garamond"/>
          <w:b/>
          <w:color w:val="000000"/>
        </w:rPr>
        <w:tab/>
      </w:r>
      <w:r w:rsidR="00D10917">
        <w:rPr>
          <w:rFonts w:ascii="Garamond" w:hAnsi="Garamond"/>
          <w:b/>
          <w:color w:val="000000"/>
        </w:rPr>
        <w:tab/>
      </w:r>
      <w:r w:rsidR="00D10917">
        <w:rPr>
          <w:rFonts w:ascii="Garamond" w:hAnsi="Garamond"/>
          <w:b/>
          <w:color w:val="000000"/>
        </w:rPr>
        <w:tab/>
      </w:r>
      <w:r w:rsidR="00D10917">
        <w:rPr>
          <w:rFonts w:ascii="Garamond" w:hAnsi="Garamond"/>
          <w:b/>
          <w:color w:val="000000"/>
        </w:rPr>
        <w:tab/>
      </w:r>
      <w:r w:rsidR="00D10917">
        <w:rPr>
          <w:rFonts w:ascii="Garamond" w:hAnsi="Garamond"/>
          <w:b/>
          <w:color w:val="000000"/>
        </w:rPr>
        <w:tab/>
        <w:t xml:space="preserve">  </w:t>
      </w:r>
      <w:r w:rsidRPr="0083209D">
        <w:rPr>
          <w:rFonts w:ascii="Garamond" w:hAnsi="Garamond"/>
          <w:b/>
          <w:color w:val="000000"/>
        </w:rPr>
        <w:t xml:space="preserve"> </w:t>
      </w:r>
      <w:r w:rsidR="00296232">
        <w:rPr>
          <w:rFonts w:ascii="Garamond" w:hAnsi="Garamond"/>
          <w:b/>
          <w:color w:val="000000"/>
        </w:rPr>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4763AF61" w14:textId="2A1ACF04" w:rsidR="0083209D" w:rsidRPr="00D10917" w:rsidRDefault="00D10917" w:rsidP="0083209D">
      <w:pPr>
        <w:widowControl w:val="0"/>
        <w:autoSpaceDE w:val="0"/>
        <w:autoSpaceDN w:val="0"/>
        <w:adjustRightInd w:val="0"/>
        <w:jc w:val="both"/>
        <w:rPr>
          <w:rFonts w:ascii="Garamond" w:eastAsiaTheme="minorEastAsia" w:hAnsi="Garamond" w:cs="Trebuchet MS"/>
          <w:b/>
          <w:bCs/>
          <w:lang w:eastAsia="fr-FR"/>
        </w:rPr>
      </w:pPr>
      <w:bookmarkStart w:id="0" w:name="_Hlk532998123"/>
      <w:bookmarkStart w:id="1" w:name="_Hlk532998596"/>
      <w:r w:rsidRPr="00D10917">
        <w:rPr>
          <w:rFonts w:ascii="Garamond" w:eastAsiaTheme="minorEastAsia" w:hAnsi="Garamond" w:cs="Trebuchet MS"/>
          <w:bCs/>
          <w:i/>
          <w:lang w:eastAsia="fr-FR"/>
        </w:rPr>
        <w:t>Seigneur envoyé par le Père pour guérir et sauver les hommes, prends pitié de nous !</w:t>
      </w:r>
      <w:r w:rsidRPr="00D10917">
        <w:rPr>
          <w:rFonts w:ascii="Garamond" w:eastAsiaTheme="minorEastAsia" w:hAnsi="Garamond" w:cs="Trebuchet MS"/>
          <w:bCs/>
          <w:lang w:eastAsia="fr-FR"/>
        </w:rPr>
        <w:t xml:space="preserve"> </w:t>
      </w:r>
      <w:r>
        <w:rPr>
          <w:rFonts w:ascii="Garamond" w:eastAsiaTheme="minorEastAsia" w:hAnsi="Garamond" w:cs="Trebuchet MS"/>
          <w:bCs/>
          <w:lang w:eastAsia="fr-FR"/>
        </w:rPr>
        <w:t xml:space="preserve"> </w:t>
      </w:r>
      <w:r w:rsidRPr="00D10917">
        <w:rPr>
          <w:rFonts w:ascii="Garamond" w:eastAsiaTheme="minorEastAsia" w:hAnsi="Garamond" w:cs="Trebuchet MS"/>
          <w:bCs/>
          <w:lang w:eastAsia="fr-FR"/>
        </w:rPr>
        <w:t xml:space="preserve"> </w:t>
      </w:r>
      <w:r w:rsidRPr="00D10917">
        <w:rPr>
          <w:rFonts w:ascii="Garamond" w:eastAsiaTheme="minorEastAsia" w:hAnsi="Garamond" w:cs="Trebuchet MS"/>
          <w:b/>
          <w:bCs/>
          <w:lang w:eastAsia="fr-FR"/>
        </w:rPr>
        <w:t>-</w:t>
      </w:r>
      <w:r>
        <w:rPr>
          <w:rFonts w:ascii="Garamond" w:eastAsiaTheme="minorEastAsia" w:hAnsi="Garamond" w:cs="Trebuchet MS"/>
          <w:bCs/>
          <w:lang w:eastAsia="fr-FR"/>
        </w:rPr>
        <w:t xml:space="preserve"> </w:t>
      </w:r>
      <w:r w:rsidR="00196DAB" w:rsidRPr="00D10917">
        <w:rPr>
          <w:rFonts w:ascii="Garamond" w:eastAsiaTheme="minorEastAsia" w:hAnsi="Garamond" w:cs="Trebuchet MS"/>
          <w:b/>
          <w:bCs/>
          <w:lang w:eastAsia="fr-FR"/>
        </w:rPr>
        <w:t>Kyrie eleison Kyrie eleison Kyrie eleison.</w:t>
      </w:r>
    </w:p>
    <w:p w14:paraId="443EA5D0" w14:textId="77777777" w:rsidR="00D10917" w:rsidRDefault="00D10917" w:rsidP="0083209D">
      <w:pPr>
        <w:widowControl w:val="0"/>
        <w:autoSpaceDE w:val="0"/>
        <w:autoSpaceDN w:val="0"/>
        <w:adjustRightInd w:val="0"/>
        <w:jc w:val="both"/>
        <w:rPr>
          <w:rFonts w:ascii="Garamond" w:eastAsiaTheme="minorEastAsia" w:hAnsi="Garamond" w:cs="Trebuchet MS"/>
          <w:bCs/>
          <w:i/>
          <w:lang w:eastAsia="fr-FR"/>
        </w:rPr>
      </w:pPr>
      <w:bookmarkStart w:id="2" w:name="_Hlk532998089"/>
      <w:bookmarkEnd w:id="0"/>
      <w:r w:rsidRPr="00D10917">
        <w:rPr>
          <w:rFonts w:ascii="Garamond" w:eastAsiaTheme="minorEastAsia" w:hAnsi="Garamond" w:cs="Trebuchet MS"/>
          <w:bCs/>
          <w:i/>
          <w:lang w:eastAsia="fr-FR"/>
        </w:rPr>
        <w:t xml:space="preserve">O Christ venu dans le monde appeler tous les pécheurs, prends pitié de nous ! </w:t>
      </w:r>
    </w:p>
    <w:p w14:paraId="5270760B" w14:textId="71714F41" w:rsidR="00196DAB" w:rsidRPr="00D10917" w:rsidRDefault="00D10917" w:rsidP="0083209D">
      <w:pPr>
        <w:widowControl w:val="0"/>
        <w:autoSpaceDE w:val="0"/>
        <w:autoSpaceDN w:val="0"/>
        <w:adjustRightInd w:val="0"/>
        <w:jc w:val="both"/>
        <w:rPr>
          <w:rFonts w:ascii="Garamond" w:eastAsiaTheme="minorEastAsia" w:hAnsi="Garamond" w:cs="Trebuchet MS"/>
          <w:bCs/>
          <w:i/>
          <w:lang w:eastAsia="fr-FR"/>
        </w:rPr>
      </w:pPr>
      <w:r>
        <w:rPr>
          <w:rFonts w:ascii="Garamond" w:eastAsiaTheme="minorEastAsia" w:hAnsi="Garamond" w:cs="Trebuchet MS"/>
          <w:b/>
          <w:bCs/>
          <w:lang w:eastAsia="fr-FR"/>
        </w:rPr>
        <w:t xml:space="preserve"> -</w:t>
      </w:r>
      <w:r w:rsidRPr="00D10917">
        <w:rPr>
          <w:rFonts w:ascii="Garamond" w:eastAsiaTheme="minorEastAsia" w:hAnsi="Garamond" w:cs="Trebuchet MS"/>
          <w:b/>
          <w:bCs/>
          <w:lang w:eastAsia="fr-FR"/>
        </w:rPr>
        <w:t xml:space="preserve"> </w:t>
      </w:r>
      <w:proofErr w:type="spellStart"/>
      <w:r w:rsidR="00196DAB" w:rsidRPr="00D10917">
        <w:rPr>
          <w:rFonts w:ascii="Garamond" w:eastAsiaTheme="minorEastAsia" w:hAnsi="Garamond" w:cs="Trebuchet MS"/>
          <w:b/>
          <w:bCs/>
          <w:i/>
          <w:lang w:eastAsia="fr-FR"/>
        </w:rPr>
        <w:t>Christe</w:t>
      </w:r>
      <w:proofErr w:type="spellEnd"/>
      <w:r w:rsidR="00196DAB" w:rsidRPr="00D10917">
        <w:rPr>
          <w:rFonts w:ascii="Garamond" w:eastAsiaTheme="minorEastAsia" w:hAnsi="Garamond" w:cs="Trebuchet MS"/>
          <w:b/>
          <w:bCs/>
          <w:i/>
          <w:lang w:eastAsia="fr-FR"/>
        </w:rPr>
        <w:t xml:space="preserve"> eleison</w:t>
      </w:r>
      <w:bookmarkEnd w:id="2"/>
      <w:r w:rsidR="00196DAB" w:rsidRPr="00D10917">
        <w:rPr>
          <w:rFonts w:ascii="Garamond" w:eastAsiaTheme="minorEastAsia" w:hAnsi="Garamond" w:cs="Trebuchet MS"/>
          <w:b/>
          <w:bCs/>
          <w:i/>
          <w:lang w:eastAsia="fr-FR"/>
        </w:rPr>
        <w:t xml:space="preserve">, </w:t>
      </w:r>
      <w:proofErr w:type="spellStart"/>
      <w:r w:rsidR="00196DAB" w:rsidRPr="00D10917">
        <w:rPr>
          <w:rFonts w:ascii="Garamond" w:eastAsiaTheme="minorEastAsia" w:hAnsi="Garamond" w:cs="Trebuchet MS"/>
          <w:b/>
          <w:bCs/>
          <w:i/>
          <w:lang w:eastAsia="fr-FR"/>
        </w:rPr>
        <w:t>Christe</w:t>
      </w:r>
      <w:proofErr w:type="spellEnd"/>
      <w:r w:rsidR="00196DAB" w:rsidRPr="00D10917">
        <w:rPr>
          <w:rFonts w:ascii="Garamond" w:eastAsiaTheme="minorEastAsia" w:hAnsi="Garamond" w:cs="Trebuchet MS"/>
          <w:b/>
          <w:bCs/>
          <w:i/>
          <w:lang w:eastAsia="fr-FR"/>
        </w:rPr>
        <w:t xml:space="preserve"> eleison, </w:t>
      </w:r>
      <w:proofErr w:type="spellStart"/>
      <w:r w:rsidR="00196DAB" w:rsidRPr="00D10917">
        <w:rPr>
          <w:rFonts w:ascii="Garamond" w:eastAsiaTheme="minorEastAsia" w:hAnsi="Garamond" w:cs="Trebuchet MS"/>
          <w:b/>
          <w:bCs/>
          <w:i/>
          <w:lang w:eastAsia="fr-FR"/>
        </w:rPr>
        <w:t>Christe</w:t>
      </w:r>
      <w:proofErr w:type="spellEnd"/>
      <w:r w:rsidR="00196DAB" w:rsidRPr="00D10917">
        <w:rPr>
          <w:rFonts w:ascii="Garamond" w:eastAsiaTheme="minorEastAsia" w:hAnsi="Garamond" w:cs="Trebuchet MS"/>
          <w:b/>
          <w:bCs/>
          <w:i/>
          <w:lang w:eastAsia="fr-FR"/>
        </w:rPr>
        <w:t xml:space="preserve"> eleison</w:t>
      </w:r>
      <w:r w:rsidR="00196DAB" w:rsidRPr="00D10917">
        <w:rPr>
          <w:rFonts w:ascii="Garamond" w:eastAsiaTheme="minorEastAsia" w:hAnsi="Garamond" w:cs="Trebuchet MS"/>
          <w:bCs/>
          <w:i/>
          <w:lang w:eastAsia="fr-FR"/>
        </w:rPr>
        <w:t>.</w:t>
      </w:r>
    </w:p>
    <w:p w14:paraId="089310C3" w14:textId="77777777" w:rsidR="00D10917" w:rsidRDefault="00D10917" w:rsidP="00196DAB">
      <w:pPr>
        <w:widowControl w:val="0"/>
        <w:autoSpaceDE w:val="0"/>
        <w:autoSpaceDN w:val="0"/>
        <w:adjustRightInd w:val="0"/>
        <w:jc w:val="both"/>
        <w:rPr>
          <w:rFonts w:ascii="Garamond" w:eastAsiaTheme="minorEastAsia" w:hAnsi="Garamond" w:cs="Trebuchet MS"/>
          <w:bCs/>
          <w:lang w:eastAsia="fr-FR"/>
        </w:rPr>
      </w:pPr>
      <w:r w:rsidRPr="00D10917">
        <w:rPr>
          <w:rFonts w:ascii="Garamond" w:eastAsiaTheme="minorEastAsia" w:hAnsi="Garamond" w:cs="Trebuchet MS"/>
          <w:bCs/>
          <w:i/>
          <w:sz w:val="22"/>
          <w:szCs w:val="22"/>
          <w:lang w:eastAsia="fr-FR"/>
        </w:rPr>
        <w:t>Seigneur Jésus élevé dans la gloire du Père où tu intercèdes pour nous, prends pitié de nous</w:t>
      </w:r>
      <w:r w:rsidRPr="00D10917">
        <w:rPr>
          <w:rFonts w:ascii="Garamond" w:eastAsiaTheme="minorEastAsia" w:hAnsi="Garamond" w:cs="Trebuchet MS"/>
          <w:bCs/>
          <w:lang w:eastAsia="fr-FR"/>
        </w:rPr>
        <w:t xml:space="preserve">. </w:t>
      </w:r>
    </w:p>
    <w:p w14:paraId="1EAE2C98" w14:textId="0CF6C277" w:rsidR="00196DAB" w:rsidRPr="00D10917" w:rsidRDefault="00D10917" w:rsidP="00196DAB">
      <w:pPr>
        <w:widowControl w:val="0"/>
        <w:autoSpaceDE w:val="0"/>
        <w:autoSpaceDN w:val="0"/>
        <w:adjustRightInd w:val="0"/>
        <w:jc w:val="both"/>
        <w:rPr>
          <w:rFonts w:ascii="Garamond" w:eastAsiaTheme="minorEastAsia" w:hAnsi="Garamond" w:cs="Trebuchet MS"/>
          <w:bCs/>
          <w:lang w:eastAsia="fr-FR"/>
        </w:rPr>
      </w:pPr>
      <w:r>
        <w:rPr>
          <w:rFonts w:ascii="Garamond" w:eastAsiaTheme="minorEastAsia" w:hAnsi="Garamond" w:cs="Trebuchet MS"/>
          <w:b/>
          <w:bCs/>
          <w:lang w:eastAsia="fr-FR"/>
        </w:rPr>
        <w:t xml:space="preserve"> </w:t>
      </w:r>
      <w:r w:rsidRPr="00D10917">
        <w:rPr>
          <w:rFonts w:ascii="Garamond" w:eastAsiaTheme="minorEastAsia" w:hAnsi="Garamond" w:cs="Trebuchet MS"/>
          <w:b/>
          <w:bCs/>
          <w:lang w:eastAsia="fr-FR"/>
        </w:rPr>
        <w:t>-</w:t>
      </w:r>
      <w:r w:rsidRPr="00D10917">
        <w:rPr>
          <w:rFonts w:ascii="Garamond" w:eastAsiaTheme="minorEastAsia" w:hAnsi="Garamond" w:cs="Trebuchet MS"/>
          <w:bCs/>
          <w:lang w:eastAsia="fr-FR"/>
        </w:rPr>
        <w:t xml:space="preserve"> </w:t>
      </w:r>
      <w:r w:rsidR="00196DAB" w:rsidRPr="00D10917">
        <w:rPr>
          <w:rFonts w:ascii="Garamond" w:eastAsiaTheme="minorEastAsia" w:hAnsi="Garamond" w:cs="Trebuchet MS"/>
          <w:b/>
          <w:bCs/>
          <w:lang w:eastAsia="fr-FR"/>
        </w:rPr>
        <w:t>Kyrie eleison Kyrie eleison Kyrie eleison.</w:t>
      </w:r>
    </w:p>
    <w:bookmarkEnd w:id="1"/>
    <w:p w14:paraId="564BE644" w14:textId="4CB50D20" w:rsidR="0083209D" w:rsidRPr="0083209D" w:rsidRDefault="0083209D" w:rsidP="0083209D">
      <w:pPr>
        <w:shd w:val="clear" w:color="auto" w:fill="FFFFFF"/>
        <w:spacing w:after="120"/>
        <w:outlineLvl w:val="2"/>
        <w:rPr>
          <w:rFonts w:ascii="Garamond" w:eastAsia="Times New Roman" w:hAnsi="Garamond" w:cs="Arial"/>
          <w:bCs/>
          <w:color w:val="000000"/>
          <w:sz w:val="22"/>
          <w:szCs w:val="22"/>
          <w:lang w:eastAsia="fr-FR"/>
        </w:rPr>
      </w:pPr>
      <w:r w:rsidRPr="0083209D">
        <w:rPr>
          <w:rFonts w:ascii="Lucida Handwriting" w:eastAsia="Times New Roman" w:hAnsi="Lucida Handwriting" w:cs="Arial"/>
          <w:b/>
          <w:bCs/>
          <w:color w:val="000000"/>
          <w:sz w:val="22"/>
          <w:szCs w:val="22"/>
          <w:lang w:eastAsia="fr-FR"/>
        </w:rPr>
        <w:lastRenderedPageBreak/>
        <w:t xml:space="preserve">L’hymne </w:t>
      </w:r>
      <w:r w:rsidRPr="0083209D">
        <w:rPr>
          <w:rFonts w:ascii="Lucida Handwriting" w:eastAsia="Times New Roman" w:hAnsi="Lucida Handwriting" w:cs="Arial"/>
          <w:b/>
          <w:bCs/>
          <w:i/>
          <w:color w:val="000000"/>
          <w:sz w:val="22"/>
          <w:szCs w:val="22"/>
          <w:lang w:eastAsia="fr-FR"/>
        </w:rPr>
        <w:t>Gloire à Dieu</w:t>
      </w:r>
      <w:r w:rsidRPr="0083209D">
        <w:rPr>
          <w:rFonts w:ascii="Garamond" w:eastAsia="Times New Roman" w:hAnsi="Garamond" w:cs="Arial"/>
          <w:b/>
          <w:bCs/>
          <w:i/>
          <w:color w:val="000000"/>
          <w:lang w:eastAsia="fr-FR"/>
        </w:rPr>
        <w:t xml:space="preserve"> </w:t>
      </w:r>
      <w:r w:rsidR="00D10917">
        <w:rPr>
          <w:rFonts w:ascii="Garamond" w:eastAsia="Times New Roman" w:hAnsi="Garamond" w:cs="Arial"/>
          <w:b/>
          <w:bCs/>
          <w:i/>
          <w:color w:val="000000"/>
          <w:lang w:eastAsia="fr-FR"/>
        </w:rPr>
        <w:tab/>
      </w:r>
      <w:r w:rsidR="00D10917">
        <w:rPr>
          <w:rFonts w:ascii="Garamond" w:eastAsia="Times New Roman" w:hAnsi="Garamond" w:cs="Arial"/>
          <w:b/>
          <w:bCs/>
          <w:i/>
          <w:color w:val="000000"/>
          <w:lang w:eastAsia="fr-FR"/>
        </w:rPr>
        <w:tab/>
      </w:r>
      <w:r w:rsidR="00D10917">
        <w:rPr>
          <w:rFonts w:ascii="Garamond" w:eastAsia="Times New Roman" w:hAnsi="Garamond" w:cs="Arial"/>
          <w:bCs/>
          <w:i/>
          <w:color w:val="000000"/>
          <w:sz w:val="22"/>
          <w:szCs w:val="22"/>
          <w:lang w:eastAsia="fr-FR"/>
        </w:rPr>
        <w:tab/>
      </w:r>
      <w:r w:rsidR="00D10917">
        <w:rPr>
          <w:rFonts w:ascii="Garamond" w:eastAsia="Times New Roman" w:hAnsi="Garamond" w:cs="Arial"/>
          <w:bCs/>
          <w:i/>
          <w:color w:val="000000"/>
          <w:sz w:val="22"/>
          <w:szCs w:val="22"/>
          <w:lang w:eastAsia="fr-FR"/>
        </w:rPr>
        <w:tab/>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38CDAA3A" w14:textId="77777777" w:rsidR="0083209D" w:rsidRPr="0083209D" w:rsidRDefault="0083209D" w:rsidP="0083209D">
      <w:pPr>
        <w:shd w:val="clear" w:color="auto" w:fill="FFFFFF"/>
        <w:jc w:val="both"/>
        <w:rPr>
          <w:rFonts w:ascii="Garamond" w:eastAsia="Times New Roman" w:hAnsi="Garamond" w:cs="Arial"/>
          <w:i/>
          <w:color w:val="000000"/>
          <w:sz w:val="22"/>
          <w:szCs w:val="22"/>
          <w:lang w:eastAsia="fr-FR"/>
        </w:rPr>
      </w:pPr>
      <w:r w:rsidRPr="0083209D">
        <w:rPr>
          <w:rFonts w:ascii="Garamond" w:eastAsia="Times New Roman" w:hAnsi="Garamond" w:cs="Arial"/>
          <w:i/>
          <w:color w:val="000000"/>
          <w:sz w:val="22"/>
          <w:szCs w:val="22"/>
          <w:lang w:eastAsia="fr-FR"/>
        </w:rPr>
        <w:t>D’abord hymne du matin, le Gloire à Dieu fut introduit à la </w:t>
      </w:r>
      <w:hyperlink r:id="rId8" w:tooltip="Tandis que le mot " w:history="1">
        <w:r w:rsidRPr="0083209D">
          <w:rPr>
            <w:rFonts w:ascii="Garamond" w:eastAsia="Times New Roman" w:hAnsi="Garamond" w:cs="Arial"/>
            <w:i/>
            <w:color w:val="000000"/>
            <w:sz w:val="22"/>
            <w:szCs w:val="22"/>
            <w:bdr w:val="none" w:sz="0" w:space="0" w:color="auto" w:frame="1"/>
            <w:lang w:eastAsia="fr-FR"/>
          </w:rPr>
          <w:t>messe</w:t>
        </w:r>
      </w:hyperlink>
      <w:r w:rsidRPr="0083209D">
        <w:rPr>
          <w:rFonts w:ascii="Garamond" w:eastAsia="Times New Roman" w:hAnsi="Garamond" w:cs="Arial"/>
          <w:i/>
          <w:color w:val="000000"/>
          <w:sz w:val="22"/>
          <w:szCs w:val="22"/>
          <w:lang w:eastAsia="fr-FR"/>
        </w:rPr>
        <w:t> à l’occasion de la liturgie de la </w:t>
      </w:r>
      <w:hyperlink r:id="rId9" w:tooltip="L’année liturgique célèbre trois Nativités." w:history="1">
        <w:r w:rsidRPr="0083209D">
          <w:rPr>
            <w:rFonts w:ascii="Garamond" w:eastAsia="Times New Roman" w:hAnsi="Garamond" w:cs="Arial"/>
            <w:i/>
            <w:color w:val="000000"/>
            <w:sz w:val="22"/>
            <w:szCs w:val="22"/>
            <w:bdr w:val="none" w:sz="0" w:space="0" w:color="auto" w:frame="1"/>
            <w:lang w:eastAsia="fr-FR"/>
          </w:rPr>
          <w:t>Nativité</w:t>
        </w:r>
      </w:hyperlink>
      <w:r w:rsidRPr="0083209D">
        <w:rPr>
          <w:rFonts w:ascii="Garamond" w:eastAsia="Times New Roman" w:hAnsi="Garamond" w:cs="Arial"/>
          <w:i/>
          <w:color w:val="000000"/>
          <w:sz w:val="22"/>
          <w:szCs w:val="22"/>
          <w:lang w:eastAsia="fr-FR"/>
        </w:rPr>
        <w:t xml:space="preserve">. Ensuite, on l’étendit aux messes présidées par l’évêque, puis aux messes du dimanche et aux fêtes des martyrs. Enfin, au XIe siècle, les prêtres l’introduisaient à leurs propres messes quotidiennes. C’est </w:t>
      </w:r>
      <w:proofErr w:type="gramStart"/>
      <w:r w:rsidRPr="0083209D">
        <w:rPr>
          <w:rFonts w:ascii="Garamond" w:eastAsia="Times New Roman" w:hAnsi="Garamond" w:cs="Arial"/>
          <w:i/>
          <w:color w:val="000000"/>
          <w:sz w:val="22"/>
          <w:szCs w:val="22"/>
          <w:lang w:eastAsia="fr-FR"/>
        </w:rPr>
        <w:t>une hymne</w:t>
      </w:r>
      <w:proofErr w:type="gramEnd"/>
      <w:r w:rsidRPr="0083209D">
        <w:rPr>
          <w:rFonts w:ascii="Garamond" w:eastAsia="Times New Roman" w:hAnsi="Garamond" w:cs="Arial"/>
          <w:i/>
          <w:color w:val="000000"/>
          <w:sz w:val="22"/>
          <w:szCs w:val="22"/>
          <w:lang w:eastAsia="fr-FR"/>
        </w:rPr>
        <w:t xml:space="preserve"> de temps de Noël !</w:t>
      </w:r>
    </w:p>
    <w:p w14:paraId="45083FA6" w14:textId="03FE204E" w:rsidR="0083209D" w:rsidRPr="0083209D" w:rsidRDefault="0083209D" w:rsidP="0083209D">
      <w:pPr>
        <w:widowControl w:val="0"/>
        <w:autoSpaceDE w:val="0"/>
        <w:autoSpaceDN w:val="0"/>
        <w:adjustRightInd w:val="0"/>
        <w:spacing w:before="120"/>
        <w:jc w:val="both"/>
        <w:rPr>
          <w:rFonts w:ascii="Garamond" w:eastAsiaTheme="minorEastAsia" w:hAnsi="Garamond"/>
          <w:b/>
          <w:i/>
          <w:sz w:val="22"/>
          <w:szCs w:val="22"/>
          <w:lang w:eastAsia="fr-FR"/>
        </w:rPr>
      </w:pPr>
      <w:r w:rsidRPr="0083209D">
        <w:rPr>
          <w:rFonts w:ascii="Garamond" w:eastAsiaTheme="minorEastAsia" w:hAnsi="Garamond"/>
          <w:b/>
          <w:i/>
          <w:sz w:val="22"/>
          <w:szCs w:val="22"/>
          <w:lang w:eastAsia="fr-FR"/>
        </w:rPr>
        <w:t>Vous êtes invit</w:t>
      </w:r>
      <w:r w:rsidR="00D10917">
        <w:rPr>
          <w:rFonts w:ascii="Garamond" w:eastAsiaTheme="minorEastAsia" w:hAnsi="Garamond"/>
          <w:b/>
          <w:i/>
          <w:sz w:val="22"/>
          <w:szCs w:val="22"/>
          <w:lang w:eastAsia="fr-FR"/>
        </w:rPr>
        <w:t>é</w:t>
      </w:r>
      <w:r w:rsidRPr="0083209D">
        <w:rPr>
          <w:rFonts w:ascii="Garamond" w:eastAsiaTheme="minorEastAsia" w:hAnsi="Garamond"/>
          <w:b/>
          <w:i/>
          <w:sz w:val="22"/>
          <w:szCs w:val="22"/>
          <w:lang w:eastAsia="fr-FR"/>
        </w:rPr>
        <w:t xml:space="preserve"> à </w:t>
      </w:r>
      <w:r w:rsidRPr="0083209D">
        <w:rPr>
          <w:rFonts w:ascii="Garamond" w:eastAsiaTheme="minorEastAsia" w:hAnsi="Garamond"/>
          <w:b/>
          <w:i/>
          <w:sz w:val="22"/>
          <w:szCs w:val="22"/>
          <w:u w:val="single"/>
          <w:lang w:eastAsia="fr-FR"/>
        </w:rPr>
        <w:t>faire sonner vos cloches personnelles</w:t>
      </w:r>
      <w:r w:rsidRPr="0083209D">
        <w:rPr>
          <w:rFonts w:ascii="Garamond" w:eastAsiaTheme="minorEastAsia" w:hAnsi="Garamond"/>
          <w:b/>
          <w:i/>
          <w:sz w:val="22"/>
          <w:szCs w:val="22"/>
          <w:lang w:eastAsia="fr-FR"/>
        </w:rPr>
        <w:t xml:space="preserve"> </w:t>
      </w:r>
      <w:r w:rsidR="00196DAB">
        <w:rPr>
          <w:rFonts w:ascii="Garamond" w:eastAsiaTheme="minorEastAsia" w:hAnsi="Garamond"/>
          <w:b/>
          <w:i/>
          <w:sz w:val="22"/>
          <w:szCs w:val="22"/>
          <w:lang w:eastAsia="fr-FR"/>
        </w:rPr>
        <w:t xml:space="preserve">-que vous avez amenées- </w:t>
      </w:r>
      <w:r w:rsidRPr="0083209D">
        <w:rPr>
          <w:rFonts w:ascii="Garamond" w:eastAsiaTheme="minorEastAsia" w:hAnsi="Garamond"/>
          <w:b/>
          <w:i/>
          <w:sz w:val="22"/>
          <w:szCs w:val="22"/>
          <w:lang w:eastAsia="fr-FR"/>
        </w:rPr>
        <w:t>pendant tout le chant de l’hymne !</w:t>
      </w:r>
    </w:p>
    <w:p w14:paraId="687E8F34"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p>
    <w:p w14:paraId="5A48BE2B"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Gloire à Dieu, au plus haut des cieux,</w:t>
      </w:r>
    </w:p>
    <w:p w14:paraId="33B45043"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Et paix sur la terre aux hommes qu’il aime !</w:t>
      </w:r>
    </w:p>
    <w:p w14:paraId="2777EF9C"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Nous te louons, nous te bénissons,</w:t>
      </w:r>
    </w:p>
    <w:p w14:paraId="3F300246"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proofErr w:type="gramStart"/>
      <w:r w:rsidRPr="0083209D">
        <w:rPr>
          <w:rFonts w:ascii="Garamond" w:eastAsiaTheme="minorEastAsia" w:hAnsi="Garamond"/>
          <w:lang w:eastAsia="fr-FR"/>
        </w:rPr>
        <w:t>nous</w:t>
      </w:r>
      <w:proofErr w:type="gramEnd"/>
      <w:r w:rsidRPr="0083209D">
        <w:rPr>
          <w:rFonts w:ascii="Garamond" w:eastAsiaTheme="minorEastAsia" w:hAnsi="Garamond"/>
          <w:lang w:eastAsia="fr-FR"/>
        </w:rPr>
        <w:t xml:space="preserve"> t’adorons,</w:t>
      </w:r>
    </w:p>
    <w:p w14:paraId="2FD3FFA9"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Nous te glorifions, nous te rendons grâce,</w:t>
      </w:r>
    </w:p>
    <w:p w14:paraId="7303D421" w14:textId="30ECF54D" w:rsidR="0083209D" w:rsidRPr="0083209D" w:rsidRDefault="006B5E48" w:rsidP="0083209D">
      <w:pPr>
        <w:widowControl w:val="0"/>
        <w:autoSpaceDE w:val="0"/>
        <w:autoSpaceDN w:val="0"/>
        <w:adjustRightInd w:val="0"/>
        <w:jc w:val="both"/>
        <w:rPr>
          <w:rFonts w:ascii="Garamond" w:eastAsiaTheme="minorEastAsia" w:hAnsi="Garamond"/>
          <w:lang w:eastAsia="fr-FR"/>
        </w:rPr>
      </w:pPr>
      <w:r>
        <w:rPr>
          <w:noProof/>
        </w:rPr>
        <w:drawing>
          <wp:anchor distT="0" distB="0" distL="114300" distR="114300" simplePos="0" relativeHeight="251666432" behindDoc="1" locked="0" layoutInCell="1" allowOverlap="1" wp14:anchorId="169F4725" wp14:editId="7CF8901E">
            <wp:simplePos x="0" y="0"/>
            <wp:positionH relativeFrom="margin">
              <wp:align>right</wp:align>
            </wp:positionH>
            <wp:positionV relativeFrom="paragraph">
              <wp:posOffset>67945</wp:posOffset>
            </wp:positionV>
            <wp:extent cx="2082800" cy="2000250"/>
            <wp:effectExtent l="0" t="0" r="0" b="0"/>
            <wp:wrapNone/>
            <wp:docPr id="8" name="Image 8" descr="http://4.bp.blogspot.com/-_veY8kIEevQ/Urfya63IsPI/AAAAAAAALEU/pIsrMJOoV2Y/s1600/pic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veY8kIEevQ/Urfya63IsPI/AAAAAAAALEU/pIsrMJOoV2Y/s1600/pict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28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3209D" w:rsidRPr="0083209D">
        <w:rPr>
          <w:rFonts w:ascii="Garamond" w:eastAsiaTheme="minorEastAsia" w:hAnsi="Garamond"/>
          <w:lang w:eastAsia="fr-FR"/>
        </w:rPr>
        <w:t>pour</w:t>
      </w:r>
      <w:proofErr w:type="gramEnd"/>
      <w:r w:rsidR="0083209D" w:rsidRPr="0083209D">
        <w:rPr>
          <w:rFonts w:ascii="Garamond" w:eastAsiaTheme="minorEastAsia" w:hAnsi="Garamond"/>
          <w:lang w:eastAsia="fr-FR"/>
        </w:rPr>
        <w:t xml:space="preserve"> ton immense gloire,</w:t>
      </w:r>
    </w:p>
    <w:p w14:paraId="74EDD8BE" w14:textId="61ED172D"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Seigneur Dieu, Roi du ciel,</w:t>
      </w:r>
    </w:p>
    <w:p w14:paraId="63A0DA72" w14:textId="3B2C635F"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Dieu le Père tout-puissant !</w:t>
      </w:r>
      <w:r w:rsidR="006B5E48" w:rsidRPr="006B5E48">
        <w:rPr>
          <w:noProof/>
        </w:rPr>
        <w:t xml:space="preserve"> </w:t>
      </w:r>
    </w:p>
    <w:p w14:paraId="2CE93722"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Seigneur, Fils unique, Jésus Christ,</w:t>
      </w:r>
    </w:p>
    <w:p w14:paraId="09F4E687"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Seigneur Dieu, Agneau de Dieu,</w:t>
      </w:r>
      <w:r w:rsidRPr="0083209D">
        <w:rPr>
          <w:i/>
          <w:noProof/>
          <w:color w:val="000000" w:themeColor="text1"/>
          <w:sz w:val="22"/>
          <w:szCs w:val="22"/>
          <w:lang w:eastAsia="fr-FR"/>
        </w:rPr>
        <w:t xml:space="preserve"> </w:t>
      </w:r>
    </w:p>
    <w:p w14:paraId="133C6DFC"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proofErr w:type="gramStart"/>
      <w:r w:rsidRPr="0083209D">
        <w:rPr>
          <w:rFonts w:ascii="Garamond" w:eastAsiaTheme="minorEastAsia" w:hAnsi="Garamond"/>
          <w:lang w:eastAsia="fr-FR"/>
        </w:rPr>
        <w:t>le</w:t>
      </w:r>
      <w:proofErr w:type="gramEnd"/>
      <w:r w:rsidRPr="0083209D">
        <w:rPr>
          <w:rFonts w:ascii="Garamond" w:eastAsiaTheme="minorEastAsia" w:hAnsi="Garamond"/>
          <w:lang w:eastAsia="fr-FR"/>
        </w:rPr>
        <w:t xml:space="preserve"> Fils du Père !</w:t>
      </w:r>
    </w:p>
    <w:p w14:paraId="10542515"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 xml:space="preserve">Toi qui enlèves le péché du monde, </w:t>
      </w:r>
    </w:p>
    <w:p w14:paraId="071F4384"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proofErr w:type="gramStart"/>
      <w:r w:rsidRPr="0083209D">
        <w:rPr>
          <w:rFonts w:ascii="Garamond" w:eastAsiaTheme="minorEastAsia" w:hAnsi="Garamond"/>
          <w:lang w:eastAsia="fr-FR"/>
        </w:rPr>
        <w:t>prends</w:t>
      </w:r>
      <w:proofErr w:type="gramEnd"/>
      <w:r w:rsidRPr="0083209D">
        <w:rPr>
          <w:rFonts w:ascii="Garamond" w:eastAsiaTheme="minorEastAsia" w:hAnsi="Garamond"/>
          <w:lang w:eastAsia="fr-FR"/>
        </w:rPr>
        <w:t xml:space="preserve"> pitié de nous </w:t>
      </w:r>
    </w:p>
    <w:p w14:paraId="556DCADC"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 xml:space="preserve">Toi qui enlèves le péché du monde, </w:t>
      </w:r>
    </w:p>
    <w:p w14:paraId="700C44B1"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proofErr w:type="gramStart"/>
      <w:r w:rsidRPr="0083209D">
        <w:rPr>
          <w:rFonts w:ascii="Garamond" w:eastAsiaTheme="minorEastAsia" w:hAnsi="Garamond"/>
          <w:lang w:eastAsia="fr-FR"/>
        </w:rPr>
        <w:t>reçois</w:t>
      </w:r>
      <w:proofErr w:type="gramEnd"/>
      <w:r w:rsidRPr="0083209D">
        <w:rPr>
          <w:rFonts w:ascii="Garamond" w:eastAsiaTheme="minorEastAsia" w:hAnsi="Garamond"/>
          <w:lang w:eastAsia="fr-FR"/>
        </w:rPr>
        <w:t xml:space="preserve"> notre prière ;</w:t>
      </w:r>
    </w:p>
    <w:p w14:paraId="21B43449"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Toi qui es assis à la droite du Père,</w:t>
      </w:r>
    </w:p>
    <w:p w14:paraId="1946A346"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proofErr w:type="gramStart"/>
      <w:r w:rsidRPr="0083209D">
        <w:rPr>
          <w:rFonts w:ascii="Garamond" w:eastAsiaTheme="minorEastAsia" w:hAnsi="Garamond"/>
          <w:lang w:eastAsia="fr-FR"/>
        </w:rPr>
        <w:t>prends</w:t>
      </w:r>
      <w:proofErr w:type="gramEnd"/>
      <w:r w:rsidRPr="0083209D">
        <w:rPr>
          <w:rFonts w:ascii="Garamond" w:eastAsiaTheme="minorEastAsia" w:hAnsi="Garamond"/>
          <w:lang w:eastAsia="fr-FR"/>
        </w:rPr>
        <w:t xml:space="preserve"> pitié de nous !</w:t>
      </w:r>
    </w:p>
    <w:p w14:paraId="45F2643C"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Car toi seul es saint,</w:t>
      </w:r>
    </w:p>
    <w:p w14:paraId="7EFC2749"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Toi seul es Seigneur,</w:t>
      </w:r>
    </w:p>
    <w:p w14:paraId="2A7C2564"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 xml:space="preserve">Toi seul es le Très-Haut, </w:t>
      </w:r>
    </w:p>
    <w:p w14:paraId="77B32931"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Jésus Christ, avec le Saint-Esprit</w:t>
      </w:r>
    </w:p>
    <w:p w14:paraId="2F404206" w14:textId="77777777" w:rsidR="0083209D" w:rsidRPr="0083209D" w:rsidRDefault="0083209D" w:rsidP="0083209D">
      <w:pPr>
        <w:widowControl w:val="0"/>
        <w:autoSpaceDE w:val="0"/>
        <w:autoSpaceDN w:val="0"/>
        <w:adjustRightInd w:val="0"/>
        <w:jc w:val="both"/>
        <w:rPr>
          <w:rFonts w:ascii="Garamond" w:eastAsiaTheme="minorEastAsia" w:hAnsi="Garamond"/>
          <w:lang w:eastAsia="fr-FR"/>
        </w:rPr>
      </w:pPr>
      <w:r w:rsidRPr="0083209D">
        <w:rPr>
          <w:rFonts w:ascii="Garamond" w:eastAsiaTheme="minorEastAsia" w:hAnsi="Garamond"/>
          <w:lang w:eastAsia="fr-FR"/>
        </w:rPr>
        <w:t>Dans la gloire de Dieu le Père !   Amen !</w:t>
      </w:r>
    </w:p>
    <w:p w14:paraId="4F31B885" w14:textId="0A23D219" w:rsidR="0083209D" w:rsidRDefault="0083209D" w:rsidP="0083209D">
      <w:pPr>
        <w:widowControl w:val="0"/>
        <w:autoSpaceDE w:val="0"/>
        <w:autoSpaceDN w:val="0"/>
        <w:adjustRightInd w:val="0"/>
        <w:jc w:val="both"/>
        <w:rPr>
          <w:rFonts w:asciiTheme="minorHAnsi" w:eastAsiaTheme="minorEastAsia" w:hAnsiTheme="minorHAnsi" w:cs="Trebuchet MS"/>
          <w:sz w:val="22"/>
          <w:szCs w:val="22"/>
          <w:lang w:eastAsia="fr-FR"/>
        </w:rPr>
      </w:pPr>
    </w:p>
    <w:p w14:paraId="1B3FCD6B" w14:textId="77777777" w:rsidR="00BD4A24" w:rsidRDefault="00BD4A24" w:rsidP="0083209D">
      <w:pPr>
        <w:widowControl w:val="0"/>
        <w:autoSpaceDE w:val="0"/>
        <w:autoSpaceDN w:val="0"/>
        <w:adjustRightInd w:val="0"/>
        <w:jc w:val="both"/>
        <w:rPr>
          <w:rFonts w:asciiTheme="minorHAnsi" w:eastAsiaTheme="minorEastAsia" w:hAnsiTheme="minorHAnsi" w:cs="Trebuchet MS"/>
          <w:sz w:val="22"/>
          <w:szCs w:val="22"/>
          <w:lang w:eastAsia="fr-FR"/>
        </w:rPr>
      </w:pPr>
    </w:p>
    <w:p w14:paraId="4180A613" w14:textId="77777777" w:rsidR="0083209D" w:rsidRPr="0083209D" w:rsidRDefault="0083209D" w:rsidP="0083209D">
      <w:pPr>
        <w:autoSpaceDE w:val="0"/>
        <w:spacing w:line="280" w:lineRule="atLeast"/>
        <w:jc w:val="center"/>
        <w:rPr>
          <w:rFonts w:ascii="Lucida Handwriting" w:hAnsi="Lucida Handwriting"/>
          <w:b/>
          <w:szCs w:val="22"/>
        </w:rPr>
      </w:pPr>
      <w:r w:rsidRPr="0083209D">
        <w:rPr>
          <w:rFonts w:ascii="Lucida Handwriting" w:hAnsi="Lucida Handwriting"/>
          <w:b/>
          <w:szCs w:val="22"/>
        </w:rPr>
        <w:t>Liturgie de la Parole</w:t>
      </w:r>
    </w:p>
    <w:p w14:paraId="683B70D0" w14:textId="3A701007" w:rsidR="0083209D" w:rsidRPr="0083209D" w:rsidRDefault="0083209D" w:rsidP="006B5E48">
      <w:pPr>
        <w:widowControl w:val="0"/>
        <w:autoSpaceDE w:val="0"/>
        <w:autoSpaceDN w:val="0"/>
        <w:adjustRightInd w:val="0"/>
        <w:spacing w:before="120" w:after="120"/>
        <w:jc w:val="both"/>
        <w:rPr>
          <w:rFonts w:ascii="Garamond" w:eastAsiaTheme="minorEastAsia" w:hAnsi="Garamond" w:cs="Trebuchet MS"/>
          <w:sz w:val="22"/>
          <w:szCs w:val="22"/>
          <w:lang w:eastAsia="fr-FR"/>
        </w:rPr>
      </w:pPr>
      <w:r w:rsidRPr="0083209D">
        <w:rPr>
          <w:rFonts w:asciiTheme="minorHAnsi" w:eastAsiaTheme="minorEastAsia" w:hAnsiTheme="minorHAnsi" w:cs="Trebuchet MS"/>
          <w:b/>
          <w:bCs/>
          <w:i/>
          <w:iCs/>
          <w:sz w:val="22"/>
          <w:szCs w:val="22"/>
          <w:lang w:eastAsia="fr-FR"/>
        </w:rPr>
        <w:t>Lecture du livre du prophète Isaïe</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Pr>
          <w:rFonts w:asciiTheme="minorHAnsi" w:eastAsiaTheme="minorEastAsia" w:hAnsiTheme="minorHAnsi" w:cs="Trebuchet MS"/>
          <w:b/>
          <w:bCs/>
          <w:i/>
          <w:iCs/>
          <w:sz w:val="22"/>
          <w:szCs w:val="22"/>
          <w:lang w:eastAsia="fr-FR"/>
        </w:rPr>
        <w:t xml:space="preserve">   </w:t>
      </w:r>
      <w:r w:rsidRPr="0083209D">
        <w:rPr>
          <w:rFonts w:ascii="Garamond" w:hAnsi="Garamond"/>
          <w:sz w:val="22"/>
          <w:szCs w:val="22"/>
        </w:rPr>
        <w:t xml:space="preserve">Is </w:t>
      </w:r>
      <w:r>
        <w:rPr>
          <w:rFonts w:ascii="Garamond" w:hAnsi="Garamond"/>
          <w:sz w:val="22"/>
          <w:szCs w:val="22"/>
        </w:rPr>
        <w:t>52,7-10</w:t>
      </w:r>
    </w:p>
    <w:p w14:paraId="4F719134" w14:textId="3682BDF2" w:rsidR="0083209D" w:rsidRPr="0083209D" w:rsidRDefault="0083209D" w:rsidP="0083209D">
      <w:pPr>
        <w:widowControl w:val="0"/>
        <w:autoSpaceDE w:val="0"/>
        <w:autoSpaceDN w:val="0"/>
        <w:adjustRightInd w:val="0"/>
        <w:jc w:val="both"/>
        <w:rPr>
          <w:rFonts w:ascii="Garamond" w:eastAsiaTheme="minorEastAsia" w:hAnsi="Garamond" w:cs="Trebuchet MS"/>
          <w:b/>
          <w:bCs/>
          <w:sz w:val="22"/>
          <w:szCs w:val="22"/>
          <w:lang w:eastAsia="fr-FR"/>
        </w:rPr>
      </w:pPr>
      <w:r w:rsidRPr="0083209D">
        <w:rPr>
          <w:rFonts w:ascii="Garamond" w:hAnsi="Garamond"/>
          <w:sz w:val="22"/>
          <w:szCs w:val="22"/>
        </w:rPr>
        <w:t xml:space="preserve">Comme ils sont beaux sur les montagnes, les pas du messager, celui qui annonce la paix, qui porte la bonne nouvelle, qui annonce le salut, et vient dire à Sion : « Il règne, ton Dieu ! » Écoutez la voix des guetteurs : ils élèvent la voix, tous ensemble ils crient de joie car, de leurs propres yeux, ils voient le Seigneur qui revient à Sion. Éclatez en cris de joie, vous, ruines de Jérusalem, car le Seigneur console son peuple, il rachète Jérusalem ! Le Seigneur a montré la sainteté de </w:t>
      </w:r>
      <w:r w:rsidRPr="0083209D">
        <w:rPr>
          <w:rFonts w:ascii="Garamond" w:hAnsi="Garamond"/>
          <w:sz w:val="22"/>
          <w:szCs w:val="22"/>
        </w:rPr>
        <w:lastRenderedPageBreak/>
        <w:t>son bras aux yeux de toutes les nations. Tous les lointains de la terre ont vu le salut de notre Dieu.</w:t>
      </w:r>
      <w:r>
        <w:t xml:space="preserve"> </w:t>
      </w:r>
      <w:r w:rsidRPr="0083209D">
        <w:rPr>
          <w:rFonts w:ascii="Garamond" w:hAnsi="Garamond"/>
          <w:sz w:val="22"/>
          <w:szCs w:val="22"/>
        </w:rPr>
        <w:t>– Parole du Seigneur !</w:t>
      </w:r>
    </w:p>
    <w:p w14:paraId="52DC606A" w14:textId="77777777" w:rsidR="0083209D" w:rsidRPr="0083209D" w:rsidRDefault="0083209D" w:rsidP="0083209D">
      <w:pPr>
        <w:widowControl w:val="0"/>
        <w:numPr>
          <w:ilvl w:val="0"/>
          <w:numId w:val="3"/>
        </w:numPr>
        <w:autoSpaceDE w:val="0"/>
        <w:autoSpaceDN w:val="0"/>
        <w:adjustRightInd w:val="0"/>
        <w:contextualSpacing/>
        <w:jc w:val="both"/>
        <w:rPr>
          <w:rFonts w:ascii="Garamond" w:eastAsiaTheme="minorEastAsia" w:hAnsi="Garamond" w:cs="Trebuchet MS"/>
          <w:b/>
          <w:bCs/>
          <w:sz w:val="22"/>
          <w:szCs w:val="22"/>
          <w:lang w:eastAsia="fr-FR"/>
        </w:rPr>
      </w:pPr>
      <w:r w:rsidRPr="0083209D">
        <w:rPr>
          <w:rFonts w:ascii="Garamond" w:eastAsiaTheme="minorEastAsia" w:hAnsi="Garamond" w:cs="Trebuchet MS"/>
          <w:b/>
          <w:bCs/>
          <w:sz w:val="22"/>
          <w:szCs w:val="22"/>
          <w:lang w:eastAsia="fr-FR"/>
        </w:rPr>
        <w:t>Nous rendons grâce à Dieu !</w:t>
      </w:r>
    </w:p>
    <w:p w14:paraId="6B6BAB41" w14:textId="77777777" w:rsidR="0083209D" w:rsidRPr="0083209D" w:rsidRDefault="0083209D" w:rsidP="0083209D">
      <w:pPr>
        <w:widowControl w:val="0"/>
        <w:autoSpaceDE w:val="0"/>
        <w:autoSpaceDN w:val="0"/>
        <w:adjustRightInd w:val="0"/>
        <w:ind w:left="720"/>
        <w:contextualSpacing/>
        <w:jc w:val="both"/>
        <w:rPr>
          <w:rFonts w:ascii="Garamond" w:eastAsiaTheme="minorEastAsia" w:hAnsi="Garamond" w:cs="Trebuchet MS"/>
          <w:b/>
          <w:bCs/>
          <w:sz w:val="22"/>
          <w:szCs w:val="22"/>
          <w:lang w:eastAsia="fr-FR"/>
        </w:rPr>
      </w:pPr>
    </w:p>
    <w:p w14:paraId="627D650A" w14:textId="4BCA371E" w:rsidR="0083209D" w:rsidRPr="0083209D" w:rsidRDefault="0083209D" w:rsidP="0083209D">
      <w:pPr>
        <w:widowControl w:val="0"/>
        <w:autoSpaceDE w:val="0"/>
        <w:autoSpaceDN w:val="0"/>
        <w:adjustRightInd w:val="0"/>
        <w:jc w:val="both"/>
        <w:rPr>
          <w:rFonts w:ascii="Garamond" w:eastAsia="Times New Roman" w:hAnsi="Garamond" w:cs="Arial"/>
          <w:color w:val="333333"/>
          <w:sz w:val="22"/>
          <w:szCs w:val="22"/>
          <w:lang w:eastAsia="fr-FR"/>
        </w:rPr>
      </w:pPr>
      <w:r w:rsidRPr="0083209D">
        <w:rPr>
          <w:rFonts w:asciiTheme="minorHAnsi" w:eastAsiaTheme="minorEastAsia" w:hAnsiTheme="minorHAnsi" w:cs="Trebuchet MS"/>
          <w:b/>
          <w:bCs/>
          <w:i/>
          <w:sz w:val="22"/>
          <w:szCs w:val="22"/>
          <w:lang w:eastAsia="fr-FR"/>
        </w:rPr>
        <w:t>Psaume</w:t>
      </w:r>
      <w:r w:rsidRPr="0083209D">
        <w:rPr>
          <w:rFonts w:ascii="Garamond" w:eastAsiaTheme="minorEastAsia" w:hAnsi="Garamond" w:cs="Trebuchet MS"/>
          <w:bCs/>
          <w:i/>
          <w:sz w:val="22"/>
          <w:szCs w:val="22"/>
          <w:lang w:eastAsia="fr-FR"/>
        </w:rPr>
        <w:t xml:space="preserve"> </w:t>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sidRPr="0083209D">
        <w:rPr>
          <w:rFonts w:ascii="Garamond" w:eastAsiaTheme="minorEastAsia" w:hAnsi="Garamond" w:cs="Trebuchet MS"/>
          <w:bCs/>
          <w:i/>
          <w:sz w:val="22"/>
          <w:szCs w:val="22"/>
          <w:lang w:eastAsia="fr-FR"/>
        </w:rPr>
        <w:tab/>
      </w:r>
      <w:r>
        <w:rPr>
          <w:rFonts w:ascii="Garamond" w:eastAsiaTheme="minorEastAsia" w:hAnsi="Garamond" w:cs="Trebuchet MS"/>
          <w:bCs/>
          <w:i/>
          <w:sz w:val="22"/>
          <w:szCs w:val="22"/>
          <w:lang w:eastAsia="fr-FR"/>
        </w:rPr>
        <w:tab/>
        <w:t xml:space="preserve">          </w:t>
      </w:r>
      <w:r w:rsidRPr="0083209D">
        <w:rPr>
          <w:rFonts w:ascii="Garamond" w:eastAsia="Times New Roman" w:hAnsi="Garamond" w:cs="Arial"/>
          <w:color w:val="333333"/>
          <w:sz w:val="22"/>
          <w:szCs w:val="22"/>
          <w:lang w:eastAsia="fr-FR"/>
        </w:rPr>
        <w:t>Ps 97 (98), 1, 2-3ab, 3cd-4, 5-6</w:t>
      </w:r>
    </w:p>
    <w:p w14:paraId="77B5FEFB"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p>
    <w:p w14:paraId="1C03D839"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r w:rsidRPr="0083209D">
        <w:rPr>
          <w:rFonts w:ascii="Garamond" w:eastAsia="Times New Roman" w:hAnsi="Garamond" w:cs="Arial"/>
          <w:color w:val="333333"/>
          <w:lang w:eastAsia="fr-FR"/>
        </w:rPr>
        <w:t>Chantez au Seigneur un chant nouveau,</w:t>
      </w:r>
    </w:p>
    <w:p w14:paraId="5A8AD20E"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car</w:t>
      </w:r>
      <w:proofErr w:type="gramEnd"/>
      <w:r w:rsidRPr="0083209D">
        <w:rPr>
          <w:rFonts w:ascii="Garamond" w:eastAsia="Times New Roman" w:hAnsi="Garamond" w:cs="Arial"/>
          <w:color w:val="333333"/>
          <w:lang w:eastAsia="fr-FR"/>
        </w:rPr>
        <w:t xml:space="preserve"> il a fait des merveilles ;</w:t>
      </w:r>
    </w:p>
    <w:p w14:paraId="1AA94AA4" w14:textId="77777777" w:rsidR="0083209D" w:rsidRPr="0083209D" w:rsidRDefault="0083209D" w:rsidP="002858F1">
      <w:pPr>
        <w:widowControl w:val="0"/>
        <w:autoSpaceDE w:val="0"/>
        <w:autoSpaceDN w:val="0"/>
        <w:adjustRightInd w:val="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par</w:t>
      </w:r>
      <w:proofErr w:type="gramEnd"/>
      <w:r w:rsidRPr="0083209D">
        <w:rPr>
          <w:rFonts w:ascii="Garamond" w:eastAsia="Times New Roman" w:hAnsi="Garamond" w:cs="Arial"/>
          <w:color w:val="333333"/>
          <w:lang w:eastAsia="fr-FR"/>
        </w:rPr>
        <w:t xml:space="preserve"> son bras très saint, par sa main puissante,</w:t>
      </w:r>
    </w:p>
    <w:p w14:paraId="6BA12A1A" w14:textId="77777777" w:rsidR="0083209D" w:rsidRPr="0083209D" w:rsidRDefault="0083209D" w:rsidP="002858F1">
      <w:pPr>
        <w:widowControl w:val="0"/>
        <w:autoSpaceDE w:val="0"/>
        <w:autoSpaceDN w:val="0"/>
        <w:adjustRightInd w:val="0"/>
        <w:spacing w:after="12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il</w:t>
      </w:r>
      <w:proofErr w:type="gramEnd"/>
      <w:r w:rsidRPr="0083209D">
        <w:rPr>
          <w:rFonts w:ascii="Garamond" w:eastAsia="Times New Roman" w:hAnsi="Garamond" w:cs="Arial"/>
          <w:color w:val="333333"/>
          <w:lang w:eastAsia="fr-FR"/>
        </w:rPr>
        <w:t xml:space="preserve"> s’est assuré la victoire.</w:t>
      </w:r>
    </w:p>
    <w:p w14:paraId="41F8E956"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r w:rsidRPr="0083209D">
        <w:rPr>
          <w:rFonts w:ascii="Garamond" w:eastAsia="Times New Roman" w:hAnsi="Garamond" w:cs="Arial"/>
          <w:color w:val="333333"/>
          <w:lang w:eastAsia="fr-FR"/>
        </w:rPr>
        <w:t>Le Seigneur a fait connaître sa victoire</w:t>
      </w:r>
    </w:p>
    <w:p w14:paraId="051C5BB7"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et</w:t>
      </w:r>
      <w:proofErr w:type="gramEnd"/>
      <w:r w:rsidRPr="0083209D">
        <w:rPr>
          <w:rFonts w:ascii="Garamond" w:eastAsia="Times New Roman" w:hAnsi="Garamond" w:cs="Arial"/>
          <w:color w:val="333333"/>
          <w:lang w:eastAsia="fr-FR"/>
        </w:rPr>
        <w:t xml:space="preserve"> révélé sa justice aux nations ;</w:t>
      </w:r>
    </w:p>
    <w:p w14:paraId="2BF73C4C"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il</w:t>
      </w:r>
      <w:proofErr w:type="gramEnd"/>
      <w:r w:rsidRPr="0083209D">
        <w:rPr>
          <w:rFonts w:ascii="Garamond" w:eastAsia="Times New Roman" w:hAnsi="Garamond" w:cs="Arial"/>
          <w:color w:val="333333"/>
          <w:lang w:eastAsia="fr-FR"/>
        </w:rPr>
        <w:t xml:space="preserve"> s’est rappelé sa fidélité, son amour,</w:t>
      </w:r>
      <w:bookmarkStart w:id="3" w:name="_GoBack"/>
      <w:bookmarkEnd w:id="3"/>
    </w:p>
    <w:p w14:paraId="46D0E7A8" w14:textId="77777777" w:rsidR="0083209D" w:rsidRPr="0083209D" w:rsidRDefault="0083209D" w:rsidP="00196DAB">
      <w:pPr>
        <w:widowControl w:val="0"/>
        <w:autoSpaceDE w:val="0"/>
        <w:autoSpaceDN w:val="0"/>
        <w:adjustRightInd w:val="0"/>
        <w:spacing w:after="12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en</w:t>
      </w:r>
      <w:proofErr w:type="gramEnd"/>
      <w:r w:rsidRPr="0083209D">
        <w:rPr>
          <w:rFonts w:ascii="Garamond" w:eastAsia="Times New Roman" w:hAnsi="Garamond" w:cs="Arial"/>
          <w:color w:val="333333"/>
          <w:lang w:eastAsia="fr-FR"/>
        </w:rPr>
        <w:t xml:space="preserve"> faveur de la maison d’Israël.</w:t>
      </w:r>
    </w:p>
    <w:p w14:paraId="49AF527A"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r w:rsidRPr="0083209D">
        <w:rPr>
          <w:rFonts w:ascii="Garamond" w:eastAsia="Times New Roman" w:hAnsi="Garamond" w:cs="Arial"/>
          <w:color w:val="333333"/>
          <w:lang w:eastAsia="fr-FR"/>
        </w:rPr>
        <w:t>La terre tout entière a vu</w:t>
      </w:r>
    </w:p>
    <w:p w14:paraId="65FBF766"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la</w:t>
      </w:r>
      <w:proofErr w:type="gramEnd"/>
      <w:r w:rsidRPr="0083209D">
        <w:rPr>
          <w:rFonts w:ascii="Garamond" w:eastAsia="Times New Roman" w:hAnsi="Garamond" w:cs="Arial"/>
          <w:color w:val="333333"/>
          <w:lang w:eastAsia="fr-FR"/>
        </w:rPr>
        <w:t xml:space="preserve"> victoire de notre Dieu.</w:t>
      </w:r>
    </w:p>
    <w:p w14:paraId="0E4EDF2C"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r w:rsidRPr="0083209D">
        <w:rPr>
          <w:rFonts w:ascii="Garamond" w:eastAsia="Times New Roman" w:hAnsi="Garamond" w:cs="Arial"/>
          <w:color w:val="333333"/>
          <w:lang w:eastAsia="fr-FR"/>
        </w:rPr>
        <w:t>Acclamez le Seigneur, terre entière,</w:t>
      </w:r>
    </w:p>
    <w:p w14:paraId="02D449AB" w14:textId="77777777" w:rsidR="0083209D" w:rsidRPr="0083209D" w:rsidRDefault="0083209D" w:rsidP="00196DAB">
      <w:pPr>
        <w:widowControl w:val="0"/>
        <w:autoSpaceDE w:val="0"/>
        <w:autoSpaceDN w:val="0"/>
        <w:adjustRightInd w:val="0"/>
        <w:spacing w:after="12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sonnez</w:t>
      </w:r>
      <w:proofErr w:type="gramEnd"/>
      <w:r w:rsidRPr="0083209D">
        <w:rPr>
          <w:rFonts w:ascii="Garamond" w:eastAsia="Times New Roman" w:hAnsi="Garamond" w:cs="Arial"/>
          <w:color w:val="333333"/>
          <w:lang w:eastAsia="fr-FR"/>
        </w:rPr>
        <w:t>, chantez, jouez !</w:t>
      </w:r>
    </w:p>
    <w:p w14:paraId="12E2CC86"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r w:rsidRPr="0083209D">
        <w:rPr>
          <w:rFonts w:ascii="Garamond" w:eastAsia="Times New Roman" w:hAnsi="Garamond" w:cs="Arial"/>
          <w:color w:val="333333"/>
          <w:lang w:eastAsia="fr-FR"/>
        </w:rPr>
        <w:t>Jouez pour le Seigneur sur la cithare,</w:t>
      </w:r>
    </w:p>
    <w:p w14:paraId="21CCFDEF"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sur</w:t>
      </w:r>
      <w:proofErr w:type="gramEnd"/>
      <w:r w:rsidRPr="0083209D">
        <w:rPr>
          <w:rFonts w:ascii="Garamond" w:eastAsia="Times New Roman" w:hAnsi="Garamond" w:cs="Arial"/>
          <w:color w:val="333333"/>
          <w:lang w:eastAsia="fr-FR"/>
        </w:rPr>
        <w:t xml:space="preserve"> la cithare et tous les instruments ;</w:t>
      </w:r>
    </w:p>
    <w:p w14:paraId="503677B7" w14:textId="77777777" w:rsidR="0083209D" w:rsidRPr="0083209D" w:rsidRDefault="0083209D" w:rsidP="0083209D">
      <w:pPr>
        <w:widowControl w:val="0"/>
        <w:autoSpaceDE w:val="0"/>
        <w:autoSpaceDN w:val="0"/>
        <w:adjustRightInd w:val="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au</w:t>
      </w:r>
      <w:proofErr w:type="gramEnd"/>
      <w:r w:rsidRPr="0083209D">
        <w:rPr>
          <w:rFonts w:ascii="Garamond" w:eastAsia="Times New Roman" w:hAnsi="Garamond" w:cs="Arial"/>
          <w:color w:val="333333"/>
          <w:lang w:eastAsia="fr-FR"/>
        </w:rPr>
        <w:t xml:space="preserve"> son de la trompette et du cor,</w:t>
      </w:r>
    </w:p>
    <w:p w14:paraId="55E27244" w14:textId="27B1638D" w:rsidR="0083209D" w:rsidRDefault="0083209D" w:rsidP="00196DAB">
      <w:pPr>
        <w:widowControl w:val="0"/>
        <w:autoSpaceDE w:val="0"/>
        <w:autoSpaceDN w:val="0"/>
        <w:adjustRightInd w:val="0"/>
        <w:spacing w:after="120"/>
        <w:jc w:val="both"/>
        <w:rPr>
          <w:rFonts w:ascii="Garamond" w:eastAsia="Times New Roman" w:hAnsi="Garamond" w:cs="Arial"/>
          <w:color w:val="333333"/>
          <w:lang w:eastAsia="fr-FR"/>
        </w:rPr>
      </w:pPr>
      <w:proofErr w:type="gramStart"/>
      <w:r w:rsidRPr="0083209D">
        <w:rPr>
          <w:rFonts w:ascii="Garamond" w:eastAsia="Times New Roman" w:hAnsi="Garamond" w:cs="Arial"/>
          <w:color w:val="333333"/>
          <w:lang w:eastAsia="fr-FR"/>
        </w:rPr>
        <w:t>acclamez</w:t>
      </w:r>
      <w:proofErr w:type="gramEnd"/>
      <w:r w:rsidRPr="0083209D">
        <w:rPr>
          <w:rFonts w:ascii="Garamond" w:eastAsia="Times New Roman" w:hAnsi="Garamond" w:cs="Arial"/>
          <w:color w:val="333333"/>
          <w:lang w:eastAsia="fr-FR"/>
        </w:rPr>
        <w:t xml:space="preserve"> votre roi, le Seigneur !</w:t>
      </w:r>
    </w:p>
    <w:p w14:paraId="4A032ADA" w14:textId="77777777" w:rsidR="00196DAB" w:rsidRDefault="00196DAB" w:rsidP="00F31B26">
      <w:pPr>
        <w:widowControl w:val="0"/>
        <w:autoSpaceDE w:val="0"/>
        <w:autoSpaceDN w:val="0"/>
        <w:adjustRightInd w:val="0"/>
        <w:spacing w:after="120"/>
        <w:rPr>
          <w:rFonts w:asciiTheme="minorHAnsi" w:eastAsiaTheme="minorEastAsia" w:hAnsiTheme="minorHAnsi" w:cs="Trebuchet MS"/>
          <w:b/>
          <w:bCs/>
          <w:i/>
          <w:iCs/>
          <w:sz w:val="22"/>
          <w:szCs w:val="22"/>
          <w:lang w:eastAsia="fr-FR"/>
        </w:rPr>
      </w:pPr>
    </w:p>
    <w:p w14:paraId="6B466D7F" w14:textId="164490F6" w:rsidR="0083209D" w:rsidRPr="0083209D" w:rsidRDefault="0083209D" w:rsidP="00F31B26">
      <w:pPr>
        <w:widowControl w:val="0"/>
        <w:autoSpaceDE w:val="0"/>
        <w:autoSpaceDN w:val="0"/>
        <w:adjustRightInd w:val="0"/>
        <w:spacing w:after="120"/>
        <w:rPr>
          <w:rFonts w:asciiTheme="minorHAnsi" w:eastAsiaTheme="minorEastAsia" w:hAnsiTheme="minorHAnsi" w:cs="Trebuchet MS"/>
          <w:sz w:val="20"/>
          <w:szCs w:val="20"/>
          <w:lang w:eastAsia="fr-FR"/>
        </w:rPr>
      </w:pPr>
      <w:r w:rsidRPr="0083209D">
        <w:rPr>
          <w:rFonts w:asciiTheme="minorHAnsi" w:eastAsiaTheme="minorEastAsia" w:hAnsiTheme="minorHAnsi" w:cs="Trebuchet MS"/>
          <w:b/>
          <w:bCs/>
          <w:i/>
          <w:iCs/>
          <w:sz w:val="22"/>
          <w:szCs w:val="22"/>
          <w:lang w:eastAsia="fr-FR"/>
        </w:rPr>
        <w:t xml:space="preserve">Lecture de la lettre </w:t>
      </w:r>
      <w:r w:rsidR="00F31B26">
        <w:rPr>
          <w:rFonts w:asciiTheme="minorHAnsi" w:eastAsiaTheme="minorEastAsia" w:hAnsiTheme="minorHAnsi" w:cs="Trebuchet MS"/>
          <w:b/>
          <w:bCs/>
          <w:i/>
          <w:iCs/>
          <w:sz w:val="22"/>
          <w:szCs w:val="22"/>
          <w:lang w:eastAsia="fr-FR"/>
        </w:rPr>
        <w:t>aux Hébreux</w:t>
      </w:r>
      <w:r w:rsidRPr="0083209D">
        <w:rPr>
          <w:rFonts w:asciiTheme="minorHAnsi" w:eastAsiaTheme="minorEastAsia" w:hAnsiTheme="minorHAnsi" w:cs="Trebuchet MS"/>
          <w:b/>
          <w:bCs/>
          <w:i/>
          <w:iCs/>
          <w:sz w:val="22"/>
          <w:szCs w:val="22"/>
          <w:lang w:eastAsia="fr-FR"/>
        </w:rPr>
        <w:tab/>
      </w:r>
      <w:r w:rsidR="00F31B26">
        <w:rPr>
          <w:rFonts w:asciiTheme="minorHAnsi" w:eastAsiaTheme="minorEastAsia" w:hAnsiTheme="minorHAnsi" w:cs="Trebuchet MS"/>
          <w:b/>
          <w:bCs/>
          <w:i/>
          <w:iCs/>
          <w:sz w:val="22"/>
          <w:szCs w:val="22"/>
          <w:lang w:eastAsia="fr-FR"/>
        </w:rPr>
        <w:tab/>
      </w:r>
      <w:r w:rsidR="00196DAB">
        <w:rPr>
          <w:rFonts w:asciiTheme="minorHAnsi" w:eastAsiaTheme="minorEastAsia" w:hAnsiTheme="minorHAnsi" w:cs="Trebuchet MS"/>
          <w:b/>
          <w:bCs/>
          <w:i/>
          <w:iCs/>
          <w:sz w:val="22"/>
          <w:szCs w:val="22"/>
          <w:lang w:eastAsia="fr-FR"/>
        </w:rPr>
        <w:tab/>
      </w:r>
      <w:r w:rsidR="00196DAB">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 xml:space="preserve"> </w:t>
      </w:r>
      <w:r w:rsidR="00196DAB">
        <w:rPr>
          <w:rFonts w:asciiTheme="minorHAnsi" w:eastAsiaTheme="minorEastAsia" w:hAnsiTheme="minorHAnsi" w:cs="Trebuchet MS"/>
          <w:b/>
          <w:bCs/>
          <w:i/>
          <w:iCs/>
          <w:sz w:val="22"/>
          <w:szCs w:val="22"/>
          <w:lang w:eastAsia="fr-FR"/>
        </w:rPr>
        <w:t xml:space="preserve">   </w:t>
      </w:r>
      <w:r w:rsidR="00F31B26" w:rsidRPr="0083209D">
        <w:rPr>
          <w:rFonts w:ascii="Garamond" w:eastAsia="Times New Roman" w:hAnsi="Garamond" w:cs="Arial"/>
          <w:bCs/>
          <w:color w:val="333333"/>
          <w:sz w:val="22"/>
          <w:szCs w:val="22"/>
          <w:lang w:eastAsia="fr-FR"/>
        </w:rPr>
        <w:t>He 1, 1-6</w:t>
      </w:r>
    </w:p>
    <w:p w14:paraId="1E1F2500" w14:textId="3F1BE5EF" w:rsidR="0083209D" w:rsidRPr="0083209D" w:rsidRDefault="0083209D" w:rsidP="0083209D">
      <w:pPr>
        <w:spacing w:after="225"/>
        <w:outlineLvl w:val="4"/>
        <w:rPr>
          <w:rFonts w:ascii="Garamond" w:eastAsia="Times New Roman" w:hAnsi="Garamond" w:cs="Arial"/>
          <w:bCs/>
          <w:i/>
          <w:color w:val="333333"/>
          <w:sz w:val="22"/>
          <w:szCs w:val="22"/>
          <w:lang w:eastAsia="fr-FR"/>
        </w:rPr>
      </w:pPr>
      <w:r w:rsidRPr="0083209D">
        <w:rPr>
          <w:rFonts w:ascii="Garamond" w:eastAsia="Times New Roman" w:hAnsi="Garamond" w:cs="Arial"/>
          <w:bCs/>
          <w:i/>
          <w:color w:val="333333"/>
          <w:sz w:val="22"/>
          <w:szCs w:val="22"/>
          <w:lang w:eastAsia="fr-FR"/>
        </w:rPr>
        <w:t xml:space="preserve">« Dieu nous a parlé par son Fils » </w:t>
      </w:r>
    </w:p>
    <w:p w14:paraId="0CBA2FC5" w14:textId="77777777" w:rsidR="00F31B26" w:rsidRPr="00F31B26" w:rsidRDefault="00F31B26" w:rsidP="00F31B26">
      <w:pPr>
        <w:jc w:val="both"/>
        <w:rPr>
          <w:rFonts w:ascii="Garamond" w:hAnsi="Garamond"/>
          <w:sz w:val="22"/>
          <w:szCs w:val="22"/>
        </w:rPr>
      </w:pPr>
      <w:r w:rsidRPr="00F31B26">
        <w:rPr>
          <w:rFonts w:ascii="Garamond" w:hAnsi="Garamond"/>
          <w:sz w:val="22"/>
          <w:szCs w:val="22"/>
        </w:rPr>
        <w:t xml:space="preserve">À bien des reprises et de bien des manières, Dieu, dans le passé, a parlé à nos pères par les prophètes ; mais à la fin, en ces jours où nous sommes, il nous a parlé par son Fils qu’il a établi héritier de toutes choses et par qui il a créé les mondes. Rayonnement de la gloire de Dieu, expression parfaite de son être, le Fils, qui porte l’univers par sa parole puissante, après avoir accompli la purification des péchés, s’est assis à la droite de la Majesté divine dans les hauteurs des cieux ; et il est devenu bien supérieur aux anges, dans la mesure même où il a reçu en héritage un nom si différent du leur. En effet, Dieu déclara-t-il jamais à un ange : Tu es mon Fils, moi, aujourd’hui, je t’ai engendré ? Ou bien encore : Moi, je serai pour lui un père, et lui sera pour moi un fils ? À l’inverse, au moment d’introduire le Premier-né dans le monde à venir, il dit : Que se prosternent devant lui tous les anges de Dieu. – Parole du Seigneur.  </w:t>
      </w:r>
    </w:p>
    <w:p w14:paraId="7D8E4C7D" w14:textId="77777777" w:rsidR="0083209D" w:rsidRPr="0083209D" w:rsidRDefault="0083209D" w:rsidP="0083209D">
      <w:pPr>
        <w:widowControl w:val="0"/>
        <w:numPr>
          <w:ilvl w:val="0"/>
          <w:numId w:val="3"/>
        </w:numPr>
        <w:autoSpaceDE w:val="0"/>
        <w:autoSpaceDN w:val="0"/>
        <w:adjustRightInd w:val="0"/>
        <w:contextualSpacing/>
        <w:jc w:val="both"/>
        <w:rPr>
          <w:rFonts w:ascii="Garamond" w:eastAsiaTheme="minorEastAsia" w:hAnsi="Garamond" w:cs="Trebuchet MS"/>
          <w:b/>
          <w:bCs/>
          <w:sz w:val="22"/>
          <w:szCs w:val="22"/>
          <w:lang w:eastAsia="fr-FR"/>
        </w:rPr>
      </w:pPr>
      <w:r w:rsidRPr="0083209D">
        <w:rPr>
          <w:rFonts w:ascii="Garamond" w:eastAsiaTheme="minorEastAsia" w:hAnsi="Garamond" w:cs="Trebuchet MS"/>
          <w:b/>
          <w:bCs/>
          <w:sz w:val="22"/>
          <w:szCs w:val="22"/>
          <w:lang w:eastAsia="fr-FR"/>
        </w:rPr>
        <w:t>Nous rendons grâce à Dieu</w:t>
      </w:r>
    </w:p>
    <w:p w14:paraId="57195C7B" w14:textId="77777777" w:rsidR="0083209D" w:rsidRPr="0083209D" w:rsidRDefault="0083209D" w:rsidP="0083209D">
      <w:pPr>
        <w:widowControl w:val="0"/>
        <w:autoSpaceDE w:val="0"/>
        <w:autoSpaceDN w:val="0"/>
        <w:adjustRightInd w:val="0"/>
        <w:jc w:val="both"/>
        <w:rPr>
          <w:rFonts w:asciiTheme="minorHAnsi" w:eastAsiaTheme="minorEastAsia" w:hAnsiTheme="minorHAnsi" w:cs="Trebuchet MS"/>
          <w:sz w:val="22"/>
          <w:szCs w:val="22"/>
          <w:lang w:eastAsia="fr-FR"/>
        </w:rPr>
      </w:pPr>
    </w:p>
    <w:p w14:paraId="02FDCB4E" w14:textId="786EF6EA" w:rsidR="0083209D" w:rsidRPr="0083209D" w:rsidRDefault="0083209D" w:rsidP="0083209D">
      <w:pPr>
        <w:rPr>
          <w:rFonts w:ascii="Garamond" w:eastAsia="Times New Roman" w:hAnsi="Garamond" w:cs="Arial"/>
          <w:bCs/>
          <w:color w:val="333333"/>
          <w:sz w:val="22"/>
          <w:szCs w:val="22"/>
          <w:lang w:eastAsia="fr-FR"/>
        </w:rPr>
      </w:pPr>
      <w:r w:rsidRPr="0083209D">
        <w:rPr>
          <w:rFonts w:ascii="Garamond" w:eastAsia="Times New Roman" w:hAnsi="Garamond" w:cs="Arial"/>
          <w:b/>
          <w:bCs/>
          <w:color w:val="333333"/>
          <w:sz w:val="22"/>
          <w:szCs w:val="22"/>
          <w:lang w:eastAsia="fr-FR"/>
        </w:rPr>
        <w:lastRenderedPageBreak/>
        <w:t xml:space="preserve">Alléluia. Alléluia.  </w:t>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196DAB">
        <w:rPr>
          <w:rFonts w:ascii="Garamond" w:eastAsia="Times New Roman" w:hAnsi="Garamond" w:cs="Arial"/>
          <w:b/>
          <w:bCs/>
          <w:color w:val="333333"/>
          <w:sz w:val="22"/>
          <w:szCs w:val="22"/>
          <w:lang w:eastAsia="fr-FR"/>
        </w:rPr>
        <w:tab/>
      </w:r>
      <w:r w:rsidR="00D10917">
        <w:rPr>
          <w:rFonts w:ascii="Garamond" w:eastAsia="Times New Roman" w:hAnsi="Garamond" w:cs="Arial"/>
          <w:b/>
          <w:bCs/>
          <w:color w:val="333333"/>
          <w:sz w:val="22"/>
          <w:szCs w:val="22"/>
          <w:lang w:eastAsia="fr-FR"/>
        </w:rPr>
        <w:t xml:space="preserve">       </w:t>
      </w:r>
      <w:r w:rsidRPr="0083209D">
        <w:rPr>
          <w:rFonts w:ascii="Garamond" w:eastAsia="Times New Roman" w:hAnsi="Garamond" w:cs="Arial"/>
          <w:b/>
          <w:bCs/>
          <w:color w:val="333333"/>
          <w:sz w:val="22"/>
          <w:szCs w:val="22"/>
          <w:lang w:eastAsia="fr-FR"/>
        </w:rPr>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1EDA5315" w14:textId="2266FEB4" w:rsidR="00F31B26" w:rsidRDefault="00F31B26" w:rsidP="00F31B26">
      <w:pPr>
        <w:rPr>
          <w:rFonts w:ascii="Garamond" w:eastAsia="Times New Roman" w:hAnsi="Garamond" w:cs="Arial"/>
          <w:color w:val="333333"/>
          <w:sz w:val="22"/>
          <w:szCs w:val="22"/>
          <w:lang w:eastAsia="fr-FR"/>
        </w:rPr>
      </w:pPr>
      <w:r w:rsidRPr="00F31B26">
        <w:rPr>
          <w:rFonts w:ascii="Garamond" w:eastAsia="Times New Roman" w:hAnsi="Garamond" w:cs="Arial"/>
          <w:color w:val="333333"/>
          <w:sz w:val="22"/>
          <w:szCs w:val="22"/>
          <w:lang w:eastAsia="fr-FR"/>
        </w:rPr>
        <w:t>Aujourd’hui la lumière a brillé sur la terre.</w:t>
      </w:r>
      <w:r>
        <w:rPr>
          <w:rFonts w:ascii="Garamond" w:eastAsia="Times New Roman" w:hAnsi="Garamond" w:cs="Arial"/>
          <w:color w:val="333333"/>
          <w:sz w:val="22"/>
          <w:szCs w:val="22"/>
          <w:lang w:eastAsia="fr-FR"/>
        </w:rPr>
        <w:t xml:space="preserve"> </w:t>
      </w:r>
      <w:r w:rsidRPr="00F31B26">
        <w:rPr>
          <w:rFonts w:ascii="Garamond" w:eastAsia="Times New Roman" w:hAnsi="Garamond" w:cs="Arial"/>
          <w:color w:val="333333"/>
          <w:sz w:val="22"/>
          <w:szCs w:val="22"/>
          <w:lang w:eastAsia="fr-FR"/>
        </w:rPr>
        <w:t>Peuples de l’univers, entrez dans la clarté de Dieu ;</w:t>
      </w:r>
      <w:r>
        <w:rPr>
          <w:rFonts w:ascii="Garamond" w:eastAsia="Times New Roman" w:hAnsi="Garamond" w:cs="Arial"/>
          <w:color w:val="333333"/>
          <w:sz w:val="22"/>
          <w:szCs w:val="22"/>
          <w:lang w:eastAsia="fr-FR"/>
        </w:rPr>
        <w:t xml:space="preserve"> </w:t>
      </w:r>
      <w:r w:rsidRPr="00F31B26">
        <w:rPr>
          <w:rFonts w:ascii="Garamond" w:eastAsia="Times New Roman" w:hAnsi="Garamond" w:cs="Arial"/>
          <w:color w:val="333333"/>
          <w:sz w:val="22"/>
          <w:szCs w:val="22"/>
          <w:lang w:eastAsia="fr-FR"/>
        </w:rPr>
        <w:t>venez tous adorer le Seigneur !</w:t>
      </w:r>
    </w:p>
    <w:p w14:paraId="3EE5F6D9" w14:textId="38B211F0" w:rsidR="0083209D" w:rsidRPr="0083209D" w:rsidRDefault="0083209D" w:rsidP="0083209D">
      <w:pPr>
        <w:spacing w:after="120"/>
        <w:rPr>
          <w:rFonts w:ascii="Garamond" w:eastAsia="Times New Roman" w:hAnsi="Garamond" w:cs="Arial"/>
          <w:color w:val="333333"/>
          <w:sz w:val="22"/>
          <w:szCs w:val="22"/>
          <w:lang w:eastAsia="fr-FR"/>
        </w:rPr>
      </w:pPr>
      <w:r w:rsidRPr="0083209D">
        <w:rPr>
          <w:rFonts w:ascii="Garamond" w:eastAsia="Times New Roman" w:hAnsi="Garamond" w:cs="Arial"/>
          <w:b/>
          <w:bCs/>
          <w:color w:val="333333"/>
          <w:sz w:val="22"/>
          <w:szCs w:val="22"/>
          <w:lang w:eastAsia="fr-FR"/>
        </w:rPr>
        <w:t>Alléluia.</w:t>
      </w:r>
      <w:r w:rsidRPr="0083209D">
        <w:rPr>
          <w:rFonts w:ascii="Garamond" w:eastAsia="Times New Roman" w:hAnsi="Garamond" w:cs="Arial"/>
          <w:color w:val="333333"/>
          <w:sz w:val="22"/>
          <w:szCs w:val="22"/>
          <w:lang w:eastAsia="fr-FR"/>
        </w:rPr>
        <w:t> </w:t>
      </w:r>
    </w:p>
    <w:p w14:paraId="173BC6DD" w14:textId="77777777" w:rsidR="0083209D" w:rsidRPr="0083209D" w:rsidRDefault="0083209D" w:rsidP="0083209D">
      <w:pPr>
        <w:widowControl w:val="0"/>
        <w:autoSpaceDE w:val="0"/>
        <w:autoSpaceDN w:val="0"/>
        <w:adjustRightInd w:val="0"/>
        <w:jc w:val="both"/>
        <w:rPr>
          <w:rFonts w:asciiTheme="minorHAnsi" w:eastAsiaTheme="minorEastAsia" w:hAnsiTheme="minorHAnsi" w:cs="Trebuchet MS"/>
          <w:sz w:val="22"/>
          <w:szCs w:val="22"/>
          <w:lang w:eastAsia="fr-FR"/>
        </w:rPr>
      </w:pPr>
    </w:p>
    <w:p w14:paraId="2211E428" w14:textId="5A4E154D" w:rsidR="00F31B26" w:rsidRDefault="0083209D" w:rsidP="00F31B26">
      <w:pPr>
        <w:widowControl w:val="0"/>
        <w:autoSpaceDE w:val="0"/>
        <w:autoSpaceDN w:val="0"/>
        <w:adjustRightInd w:val="0"/>
        <w:spacing w:after="120"/>
        <w:jc w:val="both"/>
        <w:rPr>
          <w:rFonts w:ascii="Garamond" w:eastAsia="Times New Roman" w:hAnsi="Garamond" w:cs="Arial"/>
          <w:bCs/>
          <w:color w:val="333333"/>
          <w:sz w:val="22"/>
          <w:szCs w:val="22"/>
          <w:lang w:eastAsia="fr-FR"/>
        </w:rPr>
      </w:pPr>
      <w:r w:rsidRPr="0083209D">
        <w:rPr>
          <w:rFonts w:asciiTheme="minorHAnsi" w:eastAsiaTheme="minorEastAsia" w:hAnsiTheme="minorHAnsi" w:cs="Trebuchet MS"/>
          <w:b/>
          <w:bCs/>
          <w:i/>
          <w:iCs/>
          <w:sz w:val="22"/>
          <w:szCs w:val="22"/>
          <w:lang w:eastAsia="fr-FR"/>
        </w:rPr>
        <w:t xml:space="preserve">Évangile de Jésus Christ selon saint </w:t>
      </w:r>
      <w:r w:rsidR="00F31B26">
        <w:rPr>
          <w:rFonts w:asciiTheme="minorHAnsi" w:eastAsiaTheme="minorEastAsia" w:hAnsiTheme="minorHAnsi" w:cs="Trebuchet MS"/>
          <w:b/>
          <w:bCs/>
          <w:i/>
          <w:iCs/>
          <w:sz w:val="22"/>
          <w:szCs w:val="22"/>
          <w:lang w:eastAsia="fr-FR"/>
        </w:rPr>
        <w:t>Jean</w:t>
      </w:r>
      <w:r w:rsidRPr="0083209D">
        <w:rPr>
          <w:rFonts w:asciiTheme="minorHAnsi" w:eastAsiaTheme="minorEastAsia" w:hAnsiTheme="minorHAnsi" w:cs="Trebuchet MS"/>
          <w:b/>
          <w:bCs/>
          <w:i/>
          <w:iCs/>
          <w:sz w:val="22"/>
          <w:szCs w:val="22"/>
          <w:lang w:eastAsia="fr-FR"/>
        </w:rPr>
        <w:tab/>
      </w:r>
      <w:r w:rsidRPr="0083209D">
        <w:rPr>
          <w:rFonts w:asciiTheme="minorHAnsi" w:eastAsiaTheme="minorEastAsia" w:hAnsiTheme="minorHAnsi" w:cs="Trebuchet MS"/>
          <w:b/>
          <w:bCs/>
          <w:i/>
          <w:iCs/>
          <w:sz w:val="22"/>
          <w:szCs w:val="22"/>
          <w:lang w:eastAsia="fr-FR"/>
        </w:rPr>
        <w:tab/>
      </w:r>
      <w:r w:rsidR="00F31B26">
        <w:rPr>
          <w:rFonts w:asciiTheme="minorHAnsi" w:eastAsiaTheme="minorEastAsia" w:hAnsiTheme="minorHAnsi" w:cs="Trebuchet MS"/>
          <w:b/>
          <w:bCs/>
          <w:i/>
          <w:iCs/>
          <w:sz w:val="22"/>
          <w:szCs w:val="22"/>
          <w:lang w:eastAsia="fr-FR"/>
        </w:rPr>
        <w:tab/>
      </w:r>
      <w:r w:rsidR="00196DAB">
        <w:rPr>
          <w:rFonts w:asciiTheme="minorHAnsi" w:eastAsiaTheme="minorEastAsia" w:hAnsiTheme="minorHAnsi" w:cs="Trebuchet MS"/>
          <w:b/>
          <w:bCs/>
          <w:i/>
          <w:iCs/>
          <w:sz w:val="22"/>
          <w:szCs w:val="22"/>
          <w:lang w:eastAsia="fr-FR"/>
        </w:rPr>
        <w:t xml:space="preserve">   </w:t>
      </w:r>
      <w:r w:rsidRPr="0083209D">
        <w:rPr>
          <w:rFonts w:asciiTheme="minorHAnsi" w:eastAsiaTheme="minorEastAsia" w:hAnsiTheme="minorHAnsi" w:cs="Trebuchet MS"/>
          <w:b/>
          <w:bCs/>
          <w:i/>
          <w:iCs/>
          <w:sz w:val="22"/>
          <w:szCs w:val="22"/>
          <w:lang w:eastAsia="fr-FR"/>
        </w:rPr>
        <w:t xml:space="preserve"> </w:t>
      </w:r>
      <w:proofErr w:type="spellStart"/>
      <w:r w:rsidR="00F31B26" w:rsidRPr="00F31B26">
        <w:rPr>
          <w:rFonts w:ascii="Garamond" w:eastAsia="Times New Roman" w:hAnsi="Garamond" w:cs="Arial"/>
          <w:bCs/>
          <w:color w:val="333333"/>
          <w:sz w:val="22"/>
          <w:szCs w:val="22"/>
          <w:lang w:eastAsia="fr-FR"/>
        </w:rPr>
        <w:t>Jn</w:t>
      </w:r>
      <w:proofErr w:type="spellEnd"/>
      <w:r w:rsidR="00F31B26" w:rsidRPr="00F31B26">
        <w:rPr>
          <w:rFonts w:ascii="Garamond" w:eastAsia="Times New Roman" w:hAnsi="Garamond" w:cs="Arial"/>
          <w:bCs/>
          <w:color w:val="333333"/>
          <w:sz w:val="22"/>
          <w:szCs w:val="22"/>
          <w:lang w:eastAsia="fr-FR"/>
        </w:rPr>
        <w:t xml:space="preserve"> 1, 1-18</w:t>
      </w:r>
    </w:p>
    <w:p w14:paraId="60C41923" w14:textId="4F54F620" w:rsidR="00F31B26" w:rsidRPr="00F31B26" w:rsidRDefault="00F31B26" w:rsidP="00F31B26">
      <w:pPr>
        <w:widowControl w:val="0"/>
        <w:autoSpaceDE w:val="0"/>
        <w:autoSpaceDN w:val="0"/>
        <w:adjustRightInd w:val="0"/>
        <w:spacing w:after="120"/>
        <w:jc w:val="both"/>
        <w:rPr>
          <w:rFonts w:ascii="Garamond" w:eastAsia="Times New Roman" w:hAnsi="Garamond" w:cs="Arial"/>
          <w:bCs/>
          <w:i/>
          <w:color w:val="333333"/>
          <w:sz w:val="22"/>
          <w:szCs w:val="22"/>
          <w:lang w:eastAsia="fr-FR"/>
        </w:rPr>
      </w:pPr>
      <w:r w:rsidRPr="00F31B26">
        <w:rPr>
          <w:rFonts w:ascii="Garamond" w:eastAsia="Times New Roman" w:hAnsi="Garamond" w:cs="Arial"/>
          <w:bCs/>
          <w:i/>
          <w:color w:val="333333"/>
          <w:sz w:val="22"/>
          <w:szCs w:val="22"/>
          <w:lang w:eastAsia="fr-FR"/>
        </w:rPr>
        <w:t xml:space="preserve"> « Le Verbe s’est fait chair, il a habité parmi nous »</w:t>
      </w:r>
    </w:p>
    <w:p w14:paraId="7F7F216D" w14:textId="77777777" w:rsidR="00F31B26" w:rsidRPr="00F31B26" w:rsidRDefault="00F31B26" w:rsidP="00F31B26">
      <w:pPr>
        <w:jc w:val="both"/>
        <w:rPr>
          <w:rFonts w:ascii="Garamond" w:hAnsi="Garamond"/>
          <w:sz w:val="22"/>
          <w:szCs w:val="22"/>
        </w:rPr>
      </w:pPr>
      <w:r w:rsidRPr="00F31B26">
        <w:rPr>
          <w:rFonts w:ascii="Garamond" w:hAnsi="Garamond"/>
          <w:sz w:val="22"/>
          <w:szCs w:val="22"/>
        </w:rPr>
        <w:t xml:space="preserve">Au commencement était le Verbe, et le Verbe était auprès de Dieu, et le Verbe était Dieu. Il était au commencement auprès de Dieu. C’est par lui que tout est venu à l’existence, et rien de ce qui s’est fait ne s’est fait sans lui. En lui était la vie, et la vie était la lumière des hommes ; la lumière brille dans les ténèbres, et les ténèbres ne l’ont pas arrêtée. Le Verbe était la vraie Lumière, qui éclaire tout homme en venant dans le monde. Il était dans le monde, et le monde était venu par lui à l’existence, mais le monde ne l’a pas reconnu. Il est venu chez lui, et les siens ne l’ont pas reçu. Mais à tous ceux qui l’ont reçu, il a donné de pouvoir devenir enfants de Dieu, eux qui croient en son nom. Ils ne sont pas nés du sang, ni d’une volonté charnelle, ni d’une volonté d’homme : ils sont nés de Dieu. Et le Verbe s’est fait chair, il a habité parmi nous, et nous avons vu sa gloire, la gloire qu’il tient de son Père comme Fils unique, plein de grâce et de vérité. – Acclamons la Parole de Dieu.  </w:t>
      </w:r>
    </w:p>
    <w:p w14:paraId="61523DBB" w14:textId="1AD908BE" w:rsidR="00F31B26" w:rsidRPr="00F31B26" w:rsidRDefault="00F31B26" w:rsidP="00F31B26">
      <w:pPr>
        <w:pStyle w:val="Paragraphedeliste"/>
        <w:widowControl w:val="0"/>
        <w:numPr>
          <w:ilvl w:val="0"/>
          <w:numId w:val="3"/>
        </w:numPr>
        <w:autoSpaceDE w:val="0"/>
        <w:autoSpaceDN w:val="0"/>
        <w:adjustRightInd w:val="0"/>
        <w:jc w:val="both"/>
        <w:rPr>
          <w:rFonts w:ascii="Garamond" w:hAnsi="Garamond" w:cs="Trebuchet MS"/>
          <w:b/>
          <w:sz w:val="22"/>
          <w:szCs w:val="22"/>
          <w:lang w:eastAsia="fr-FR"/>
        </w:rPr>
      </w:pPr>
      <w:proofErr w:type="spellStart"/>
      <w:r>
        <w:rPr>
          <w:rFonts w:ascii="Garamond" w:hAnsi="Garamond" w:cs="Trebuchet MS"/>
          <w:b/>
          <w:sz w:val="22"/>
          <w:szCs w:val="22"/>
          <w:lang w:eastAsia="fr-FR"/>
        </w:rPr>
        <w:t>Louange</w:t>
      </w:r>
      <w:proofErr w:type="spellEnd"/>
      <w:r>
        <w:rPr>
          <w:rFonts w:ascii="Garamond" w:hAnsi="Garamond" w:cs="Trebuchet MS"/>
          <w:b/>
          <w:sz w:val="22"/>
          <w:szCs w:val="22"/>
          <w:lang w:eastAsia="fr-FR"/>
        </w:rPr>
        <w:t xml:space="preserve"> à Toi, Seigneur Jésus!</w:t>
      </w:r>
    </w:p>
    <w:p w14:paraId="7C66E717" w14:textId="4C81F6B6" w:rsidR="00F31B26" w:rsidRDefault="00702B19" w:rsidP="0083209D">
      <w:pPr>
        <w:widowControl w:val="0"/>
        <w:autoSpaceDE w:val="0"/>
        <w:autoSpaceDN w:val="0"/>
        <w:adjustRightInd w:val="0"/>
        <w:jc w:val="both"/>
        <w:rPr>
          <w:rFonts w:ascii="Garamond" w:eastAsiaTheme="minorEastAsia" w:hAnsi="Garamond" w:cs="Trebuchet MS"/>
          <w:b/>
          <w:lang w:eastAsia="fr-FR"/>
        </w:rPr>
      </w:pPr>
      <w:r w:rsidRPr="0083209D">
        <w:rPr>
          <w:noProof/>
        </w:rPr>
        <w:drawing>
          <wp:anchor distT="0" distB="0" distL="114300" distR="114300" simplePos="0" relativeHeight="251663360" behindDoc="0" locked="0" layoutInCell="1" allowOverlap="1" wp14:anchorId="0BBDCCD6" wp14:editId="79DF0A81">
            <wp:simplePos x="0" y="0"/>
            <wp:positionH relativeFrom="column">
              <wp:posOffset>731520</wp:posOffset>
            </wp:positionH>
            <wp:positionV relativeFrom="paragraph">
              <wp:posOffset>45085</wp:posOffset>
            </wp:positionV>
            <wp:extent cx="3851275" cy="1663700"/>
            <wp:effectExtent l="0" t="0" r="0" b="0"/>
            <wp:wrapSquare wrapText="bothSides"/>
            <wp:docPr id="6" name="Image 6" descr="https://i1.wp.com/blog.catholicapedia.net/wp-content/uploads/2016/12/9329-the-nativity-between-prophets-isaia-duccio-di-buoninsegna.jpg?resize=645%2C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blog.catholicapedia.net/wp-content/uploads/2016/12/9329-the-nativity-between-prophets-isaia-duccio-di-buoninsegna.jpg?resize=645%2C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127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4706C" w14:textId="681746A6" w:rsidR="0083209D" w:rsidRPr="0083209D" w:rsidRDefault="0083209D" w:rsidP="0083209D">
      <w:pPr>
        <w:widowControl w:val="0"/>
        <w:autoSpaceDE w:val="0"/>
        <w:autoSpaceDN w:val="0"/>
        <w:adjustRightInd w:val="0"/>
        <w:jc w:val="both"/>
        <w:rPr>
          <w:noProof/>
        </w:rPr>
      </w:pPr>
      <w:r w:rsidRPr="0083209D">
        <w:rPr>
          <w:rFonts w:ascii="Garamond" w:eastAsiaTheme="minorEastAsia" w:hAnsi="Garamond" w:cs="Trebuchet MS"/>
          <w:b/>
          <w:lang w:eastAsia="fr-FR"/>
        </w:rPr>
        <w:t>Homélie</w:t>
      </w:r>
      <w:r w:rsidRPr="0083209D">
        <w:rPr>
          <w:noProof/>
        </w:rPr>
        <w:t xml:space="preserve"> </w:t>
      </w:r>
    </w:p>
    <w:p w14:paraId="1759E416" w14:textId="6F132511" w:rsidR="0083209D" w:rsidRPr="0083209D" w:rsidRDefault="0083209D" w:rsidP="0083209D">
      <w:pPr>
        <w:widowControl w:val="0"/>
        <w:autoSpaceDE w:val="0"/>
        <w:autoSpaceDN w:val="0"/>
        <w:adjustRightInd w:val="0"/>
        <w:jc w:val="both"/>
        <w:rPr>
          <w:rFonts w:ascii="Garamond" w:eastAsiaTheme="minorEastAsia" w:hAnsi="Garamond" w:cs="Trebuchet MS"/>
          <w:b/>
          <w:lang w:eastAsia="fr-FR"/>
        </w:rPr>
      </w:pPr>
    </w:p>
    <w:p w14:paraId="6E8FD56A" w14:textId="77777777" w:rsidR="0083209D" w:rsidRPr="0083209D" w:rsidRDefault="0083209D" w:rsidP="0083209D">
      <w:pPr>
        <w:widowControl w:val="0"/>
        <w:autoSpaceDE w:val="0"/>
        <w:autoSpaceDN w:val="0"/>
        <w:adjustRightInd w:val="0"/>
        <w:jc w:val="both"/>
        <w:rPr>
          <w:rFonts w:ascii="Garamond" w:eastAsiaTheme="minorEastAsia" w:hAnsi="Garamond" w:cs="Trebuchet MS"/>
          <w:b/>
          <w:lang w:eastAsia="fr-FR"/>
        </w:rPr>
      </w:pPr>
    </w:p>
    <w:p w14:paraId="1EFB30E8" w14:textId="77777777" w:rsidR="0083209D" w:rsidRPr="0083209D" w:rsidRDefault="0083209D" w:rsidP="0083209D">
      <w:pPr>
        <w:widowControl w:val="0"/>
        <w:autoSpaceDE w:val="0"/>
        <w:autoSpaceDN w:val="0"/>
        <w:adjustRightInd w:val="0"/>
        <w:jc w:val="both"/>
        <w:rPr>
          <w:rFonts w:ascii="Garamond" w:eastAsiaTheme="minorEastAsia" w:hAnsi="Garamond" w:cs="Trebuchet MS"/>
          <w:b/>
          <w:lang w:eastAsia="fr-FR"/>
        </w:rPr>
      </w:pPr>
    </w:p>
    <w:p w14:paraId="258FEF40" w14:textId="77777777" w:rsidR="0083209D" w:rsidRPr="0083209D" w:rsidRDefault="0083209D" w:rsidP="0083209D">
      <w:pPr>
        <w:widowControl w:val="0"/>
        <w:autoSpaceDE w:val="0"/>
        <w:autoSpaceDN w:val="0"/>
        <w:adjustRightInd w:val="0"/>
        <w:jc w:val="both"/>
        <w:rPr>
          <w:rFonts w:ascii="Garamond" w:eastAsiaTheme="minorEastAsia" w:hAnsi="Garamond" w:cs="Trebuchet MS"/>
          <w:b/>
          <w:lang w:eastAsia="fr-FR"/>
        </w:rPr>
      </w:pPr>
    </w:p>
    <w:p w14:paraId="592B1B42" w14:textId="5350B949" w:rsidR="0083209D" w:rsidRDefault="0083209D" w:rsidP="0083209D">
      <w:pPr>
        <w:widowControl w:val="0"/>
        <w:autoSpaceDE w:val="0"/>
        <w:autoSpaceDN w:val="0"/>
        <w:adjustRightInd w:val="0"/>
        <w:jc w:val="both"/>
        <w:rPr>
          <w:rFonts w:ascii="Garamond" w:eastAsiaTheme="minorEastAsia" w:hAnsi="Garamond" w:cs="Trebuchet MS"/>
          <w:b/>
          <w:lang w:eastAsia="fr-FR"/>
        </w:rPr>
      </w:pPr>
    </w:p>
    <w:p w14:paraId="5AE11A1B" w14:textId="37745E6C" w:rsidR="00AB5D59" w:rsidRDefault="00AB5D59" w:rsidP="0083209D">
      <w:pPr>
        <w:widowControl w:val="0"/>
        <w:autoSpaceDE w:val="0"/>
        <w:autoSpaceDN w:val="0"/>
        <w:adjustRightInd w:val="0"/>
        <w:jc w:val="both"/>
        <w:rPr>
          <w:rFonts w:ascii="Garamond" w:eastAsiaTheme="minorEastAsia" w:hAnsi="Garamond" w:cs="Trebuchet MS"/>
          <w:b/>
          <w:lang w:eastAsia="fr-FR"/>
        </w:rPr>
      </w:pPr>
    </w:p>
    <w:p w14:paraId="06572663" w14:textId="77777777" w:rsidR="00AB5D59" w:rsidRPr="0083209D" w:rsidRDefault="00AB5D59" w:rsidP="0083209D">
      <w:pPr>
        <w:widowControl w:val="0"/>
        <w:autoSpaceDE w:val="0"/>
        <w:autoSpaceDN w:val="0"/>
        <w:adjustRightInd w:val="0"/>
        <w:jc w:val="both"/>
        <w:rPr>
          <w:rFonts w:ascii="Garamond" w:eastAsiaTheme="minorEastAsia" w:hAnsi="Garamond" w:cs="Trebuchet MS"/>
          <w:b/>
          <w:lang w:eastAsia="fr-FR"/>
        </w:rPr>
      </w:pPr>
    </w:p>
    <w:p w14:paraId="0DD2F938" w14:textId="77777777" w:rsidR="0083209D" w:rsidRPr="0083209D" w:rsidRDefault="0083209D" w:rsidP="0083209D">
      <w:pPr>
        <w:widowControl w:val="0"/>
        <w:autoSpaceDE w:val="0"/>
        <w:autoSpaceDN w:val="0"/>
        <w:adjustRightInd w:val="0"/>
        <w:jc w:val="both"/>
        <w:rPr>
          <w:rFonts w:ascii="Garamond" w:eastAsiaTheme="minorEastAsia" w:hAnsi="Garamond" w:cs="Trebuchet MS"/>
          <w:b/>
          <w:lang w:eastAsia="fr-FR"/>
        </w:rPr>
      </w:pPr>
      <w:r w:rsidRPr="0083209D">
        <w:rPr>
          <w:rFonts w:ascii="Garamond" w:eastAsiaTheme="minorEastAsia" w:hAnsi="Garamond" w:cs="Trebuchet MS"/>
          <w:b/>
          <w:lang w:eastAsia="fr-FR"/>
        </w:rPr>
        <w:t>Credo :</w:t>
      </w:r>
    </w:p>
    <w:p w14:paraId="71AF8DF1" w14:textId="77777777" w:rsidR="0083209D" w:rsidRPr="0083209D" w:rsidRDefault="0083209D" w:rsidP="0083209D">
      <w:pPr>
        <w:ind w:left="284"/>
        <w:jc w:val="both"/>
        <w:rPr>
          <w:rFonts w:ascii="Garamond" w:hAnsi="Garamond"/>
          <w:bCs/>
          <w:color w:val="000000" w:themeColor="text1"/>
        </w:rPr>
      </w:pPr>
      <w:bookmarkStart w:id="4" w:name="OLE_LINK11"/>
      <w:bookmarkStart w:id="5" w:name="OLE_LINK12"/>
      <w:bookmarkStart w:id="6" w:name="OLE_LINK15"/>
      <w:bookmarkStart w:id="7" w:name="OLE_LINK16"/>
      <w:bookmarkStart w:id="8" w:name="OLE_LINK17"/>
      <w:bookmarkStart w:id="9" w:name="OLE_LINK18"/>
      <w:bookmarkStart w:id="10" w:name="OLE_LINK19"/>
      <w:bookmarkStart w:id="11" w:name="OLE_LINK22"/>
      <w:bookmarkStart w:id="12" w:name="OLE_LINK13"/>
      <w:bookmarkStart w:id="13" w:name="OLE_LINK14"/>
      <w:bookmarkStart w:id="14" w:name="OLE_LINK25"/>
      <w:bookmarkStart w:id="15" w:name="OLE_LINK1"/>
      <w:bookmarkStart w:id="16" w:name="OLE_LINK2"/>
      <w:r w:rsidRPr="0083209D">
        <w:rPr>
          <w:rFonts w:ascii="Garamond" w:hAnsi="Garamond"/>
          <w:bCs/>
          <w:color w:val="000000" w:themeColor="text1"/>
        </w:rPr>
        <w:t>Je crois en un seul Dieu, le Père tout puissant,</w:t>
      </w:r>
    </w:p>
    <w:p w14:paraId="76E54405"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créateur</w:t>
      </w:r>
      <w:proofErr w:type="gramEnd"/>
      <w:r w:rsidRPr="0083209D">
        <w:rPr>
          <w:rFonts w:ascii="Garamond" w:hAnsi="Garamond"/>
          <w:bCs/>
          <w:color w:val="000000" w:themeColor="text1"/>
        </w:rPr>
        <w:t xml:space="preserve"> du ciel et de la terre, de l’univers visible et invisible,</w:t>
      </w:r>
    </w:p>
    <w:p w14:paraId="546F5C31"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Je crois en un seul Seigneur, Jésus Christ,</w:t>
      </w:r>
    </w:p>
    <w:p w14:paraId="4F309EB0"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le</w:t>
      </w:r>
      <w:proofErr w:type="gramEnd"/>
      <w:r w:rsidRPr="0083209D">
        <w:rPr>
          <w:rFonts w:ascii="Garamond" w:hAnsi="Garamond"/>
          <w:bCs/>
          <w:color w:val="000000" w:themeColor="text1"/>
        </w:rPr>
        <w:t xml:space="preserve"> Fils unique de Dieu, né du Père avant tous les siècles :</w:t>
      </w:r>
    </w:p>
    <w:p w14:paraId="1744AC71"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Il est Dieu, né de Dieu,</w:t>
      </w:r>
    </w:p>
    <w:p w14:paraId="4098311C"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lumière</w:t>
      </w:r>
      <w:proofErr w:type="gramEnd"/>
      <w:r w:rsidRPr="0083209D">
        <w:rPr>
          <w:rFonts w:ascii="Garamond" w:hAnsi="Garamond"/>
          <w:bCs/>
          <w:color w:val="000000" w:themeColor="text1"/>
        </w:rPr>
        <w:t>, née de la lumière,</w:t>
      </w:r>
    </w:p>
    <w:p w14:paraId="29A0D2A5"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vrai</w:t>
      </w:r>
      <w:proofErr w:type="gramEnd"/>
      <w:r w:rsidRPr="0083209D">
        <w:rPr>
          <w:rFonts w:ascii="Garamond" w:hAnsi="Garamond"/>
          <w:bCs/>
          <w:color w:val="000000" w:themeColor="text1"/>
        </w:rPr>
        <w:t xml:space="preserve"> Dieu, né du vrai Dieu</w:t>
      </w:r>
    </w:p>
    <w:p w14:paraId="19BDC4C2"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 xml:space="preserve">Engendré non pas créé, </w:t>
      </w:r>
    </w:p>
    <w:p w14:paraId="2031FE86"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de</w:t>
      </w:r>
      <w:proofErr w:type="gramEnd"/>
      <w:r w:rsidRPr="0083209D">
        <w:rPr>
          <w:rFonts w:ascii="Garamond" w:hAnsi="Garamond"/>
          <w:bCs/>
          <w:color w:val="000000" w:themeColor="text1"/>
        </w:rPr>
        <w:t xml:space="preserve"> même nature que le Père ; </w:t>
      </w:r>
    </w:p>
    <w:p w14:paraId="38FE2F6D"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et</w:t>
      </w:r>
      <w:proofErr w:type="gramEnd"/>
      <w:r w:rsidRPr="0083209D">
        <w:rPr>
          <w:rFonts w:ascii="Garamond" w:hAnsi="Garamond"/>
          <w:bCs/>
          <w:color w:val="000000" w:themeColor="text1"/>
        </w:rPr>
        <w:t xml:space="preserve"> par lui tout a été fait.</w:t>
      </w:r>
    </w:p>
    <w:p w14:paraId="0A6E2CC9"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lastRenderedPageBreak/>
        <w:t>Pour nous les hommes, et pour notre salut,</w:t>
      </w:r>
    </w:p>
    <w:p w14:paraId="3FB8D9BC"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il</w:t>
      </w:r>
      <w:proofErr w:type="gramEnd"/>
      <w:r w:rsidRPr="0083209D">
        <w:rPr>
          <w:rFonts w:ascii="Garamond" w:hAnsi="Garamond"/>
          <w:bCs/>
          <w:color w:val="000000" w:themeColor="text1"/>
        </w:rPr>
        <w:t xml:space="preserve"> descendit du ciel;</w:t>
      </w:r>
    </w:p>
    <w:p w14:paraId="3185DC69" w14:textId="178CDB5E"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 xml:space="preserve">Par l’Esprit Saint, </w:t>
      </w:r>
      <w:r w:rsidR="00653D09" w:rsidRPr="00140180">
        <w:rPr>
          <w:rFonts w:ascii="Garamond" w:hAnsi="Garamond"/>
          <w:bCs/>
          <w:i/>
          <w:color w:val="FF0000"/>
          <w:sz w:val="22"/>
          <w:szCs w:val="22"/>
        </w:rPr>
        <w:t>(ici on s’agenouille, si possible)</w:t>
      </w:r>
      <w:r w:rsidR="00653D09" w:rsidRPr="003164F0">
        <w:rPr>
          <w:rFonts w:ascii="Garamond" w:hAnsi="Garamond"/>
          <w:bCs/>
          <w:color w:val="000000" w:themeColor="text1"/>
        </w:rPr>
        <w:t xml:space="preserve"> </w:t>
      </w:r>
      <w:r w:rsidRPr="0083209D">
        <w:rPr>
          <w:rFonts w:ascii="Garamond" w:hAnsi="Garamond"/>
          <w:bCs/>
          <w:color w:val="000000" w:themeColor="text1"/>
        </w:rPr>
        <w:t>il a pris chair de la Vierge Marie, et s’est fait homme.</w:t>
      </w:r>
      <w:r w:rsidR="00653D09" w:rsidRPr="00653D09">
        <w:rPr>
          <w:rFonts w:ascii="Garamond" w:hAnsi="Garamond"/>
          <w:bCs/>
          <w:i/>
          <w:color w:val="FF0000"/>
          <w:sz w:val="22"/>
          <w:szCs w:val="22"/>
        </w:rPr>
        <w:t xml:space="preserve"> </w:t>
      </w:r>
      <w:r w:rsidR="00653D09" w:rsidRPr="00140180">
        <w:rPr>
          <w:rFonts w:ascii="Garamond" w:hAnsi="Garamond"/>
          <w:bCs/>
          <w:i/>
          <w:color w:val="FF0000"/>
          <w:sz w:val="22"/>
          <w:szCs w:val="22"/>
        </w:rPr>
        <w:t>(</w:t>
      </w:r>
      <w:r w:rsidR="00653D09">
        <w:rPr>
          <w:rFonts w:ascii="Garamond" w:hAnsi="Garamond"/>
          <w:bCs/>
          <w:i/>
          <w:color w:val="FF0000"/>
          <w:sz w:val="22"/>
          <w:szCs w:val="22"/>
        </w:rPr>
        <w:t xml:space="preserve">Pause, puis </w:t>
      </w:r>
      <w:r w:rsidR="00653D09" w:rsidRPr="00140180">
        <w:rPr>
          <w:rFonts w:ascii="Garamond" w:hAnsi="Garamond"/>
          <w:bCs/>
          <w:i/>
          <w:color w:val="FF0000"/>
          <w:sz w:val="22"/>
          <w:szCs w:val="22"/>
        </w:rPr>
        <w:t>on se relève)</w:t>
      </w:r>
    </w:p>
    <w:p w14:paraId="77657D2F"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Crucifié pour nous sous Ponce Pilate,</w:t>
      </w:r>
    </w:p>
    <w:p w14:paraId="0B807A80"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Il souffrit sa passion et fut mis au tombeau.</w:t>
      </w:r>
    </w:p>
    <w:p w14:paraId="5AE82EE1"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Il ressuscita le troisième jour,</w:t>
      </w:r>
    </w:p>
    <w:p w14:paraId="185B584A"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conformément</w:t>
      </w:r>
      <w:proofErr w:type="gramEnd"/>
      <w:r w:rsidRPr="0083209D">
        <w:rPr>
          <w:rFonts w:ascii="Garamond" w:hAnsi="Garamond"/>
          <w:bCs/>
          <w:color w:val="000000" w:themeColor="text1"/>
        </w:rPr>
        <w:t xml:space="preserve"> aux Ecritures, et il monta au ciel;</w:t>
      </w:r>
    </w:p>
    <w:p w14:paraId="0356CD9A"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il</w:t>
      </w:r>
      <w:proofErr w:type="gramEnd"/>
      <w:r w:rsidRPr="0083209D">
        <w:rPr>
          <w:rFonts w:ascii="Garamond" w:hAnsi="Garamond"/>
          <w:bCs/>
          <w:color w:val="000000" w:themeColor="text1"/>
        </w:rPr>
        <w:t xml:space="preserve"> est assis à la droite du Père.</w:t>
      </w:r>
    </w:p>
    <w:p w14:paraId="341A41B2"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Il reviendra dans la gloire, pour juger les vivants et les morts</w:t>
      </w:r>
    </w:p>
    <w:p w14:paraId="6E571EB5"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et</w:t>
      </w:r>
      <w:proofErr w:type="gramEnd"/>
      <w:r w:rsidRPr="0083209D">
        <w:rPr>
          <w:rFonts w:ascii="Garamond" w:hAnsi="Garamond"/>
          <w:bCs/>
          <w:color w:val="000000" w:themeColor="text1"/>
        </w:rPr>
        <w:t xml:space="preserve"> son règne n’aura pas de fin. </w:t>
      </w:r>
    </w:p>
    <w:p w14:paraId="1F41E5D0" w14:textId="45083A56"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 xml:space="preserve">Je crois en l’Esprit Saint, qui est Seigneur et qui donne la </w:t>
      </w:r>
      <w:r w:rsidR="00BD4A24" w:rsidRPr="0083209D">
        <w:rPr>
          <w:rFonts w:ascii="Garamond" w:hAnsi="Garamond"/>
          <w:bCs/>
          <w:color w:val="000000" w:themeColor="text1"/>
        </w:rPr>
        <w:t>vie ;</w:t>
      </w:r>
      <w:r w:rsidRPr="0083209D">
        <w:rPr>
          <w:rFonts w:ascii="Garamond" w:hAnsi="Garamond"/>
          <w:bCs/>
          <w:color w:val="000000" w:themeColor="text1"/>
        </w:rPr>
        <w:t xml:space="preserve"> </w:t>
      </w:r>
    </w:p>
    <w:p w14:paraId="3E1A314F"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il</w:t>
      </w:r>
      <w:proofErr w:type="gramEnd"/>
      <w:r w:rsidRPr="0083209D">
        <w:rPr>
          <w:rFonts w:ascii="Garamond" w:hAnsi="Garamond"/>
          <w:bCs/>
          <w:color w:val="000000" w:themeColor="text1"/>
        </w:rPr>
        <w:t xml:space="preserve"> procède du Père et du Fils.</w:t>
      </w:r>
    </w:p>
    <w:p w14:paraId="0DE267E3" w14:textId="537D44BB"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 xml:space="preserve">Avec le Père et le Fils, il reçoit même adoration et même </w:t>
      </w:r>
      <w:r w:rsidR="00BD4A24" w:rsidRPr="0083209D">
        <w:rPr>
          <w:rFonts w:ascii="Garamond" w:hAnsi="Garamond"/>
          <w:bCs/>
          <w:color w:val="000000" w:themeColor="text1"/>
        </w:rPr>
        <w:t>gloire ;</w:t>
      </w:r>
    </w:p>
    <w:p w14:paraId="41B82E2E" w14:textId="77777777" w:rsidR="0083209D" w:rsidRPr="0083209D" w:rsidRDefault="0083209D" w:rsidP="0083209D">
      <w:pPr>
        <w:ind w:left="284"/>
        <w:jc w:val="both"/>
        <w:rPr>
          <w:rFonts w:ascii="Garamond" w:hAnsi="Garamond"/>
          <w:bCs/>
          <w:color w:val="000000" w:themeColor="text1"/>
        </w:rPr>
      </w:pPr>
      <w:proofErr w:type="gramStart"/>
      <w:r w:rsidRPr="0083209D">
        <w:rPr>
          <w:rFonts w:ascii="Garamond" w:hAnsi="Garamond"/>
          <w:bCs/>
          <w:color w:val="000000" w:themeColor="text1"/>
        </w:rPr>
        <w:t>il</w:t>
      </w:r>
      <w:proofErr w:type="gramEnd"/>
      <w:r w:rsidRPr="0083209D">
        <w:rPr>
          <w:rFonts w:ascii="Garamond" w:hAnsi="Garamond"/>
          <w:bCs/>
          <w:color w:val="000000" w:themeColor="text1"/>
        </w:rPr>
        <w:t xml:space="preserve"> a parlé par les prophètes.</w:t>
      </w:r>
    </w:p>
    <w:p w14:paraId="51D075D3"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Je crois en l’Eglise, une, sainte, catholique et apostolique.</w:t>
      </w:r>
    </w:p>
    <w:p w14:paraId="4544F4B2" w14:textId="77777777"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Je reconnais un seul baptême pour le pardon des péchés.</w:t>
      </w:r>
    </w:p>
    <w:p w14:paraId="016C30BA" w14:textId="43241732" w:rsidR="0083209D" w:rsidRPr="0083209D" w:rsidRDefault="0083209D" w:rsidP="0083209D">
      <w:pPr>
        <w:ind w:left="284"/>
        <w:jc w:val="both"/>
        <w:rPr>
          <w:rFonts w:ascii="Garamond" w:hAnsi="Garamond"/>
          <w:bCs/>
          <w:color w:val="000000" w:themeColor="text1"/>
        </w:rPr>
      </w:pPr>
      <w:r w:rsidRPr="0083209D">
        <w:rPr>
          <w:rFonts w:ascii="Garamond" w:hAnsi="Garamond"/>
          <w:bCs/>
          <w:color w:val="000000" w:themeColor="text1"/>
        </w:rPr>
        <w:t>J’attends la résurrection des morts, et la vie du monde à venir ! Amen</w:t>
      </w:r>
      <w:bookmarkStart w:id="17" w:name="OLE_LINK23"/>
      <w:bookmarkStart w:id="18" w:name="OLE_LINK24"/>
      <w:r w:rsidR="0033012F" w:rsidRPr="00196DAB">
        <w:rPr>
          <w:rFonts w:ascii="Garamond" w:hAnsi="Garamond"/>
          <w:bCs/>
          <w:color w:val="000000" w:themeColor="text1"/>
        </w:rPr>
        <w:t>.</w:t>
      </w:r>
    </w:p>
    <w:p w14:paraId="2E95FDCD" w14:textId="77777777" w:rsidR="0083209D" w:rsidRPr="0083209D" w:rsidRDefault="0083209D" w:rsidP="0083209D">
      <w:pPr>
        <w:ind w:left="1134"/>
        <w:jc w:val="both"/>
        <w:rPr>
          <w:rFonts w:ascii="Garamond" w:hAnsi="Garamond"/>
          <w:b/>
        </w:rPr>
      </w:pPr>
    </w:p>
    <w:p w14:paraId="4B367E16" w14:textId="77777777" w:rsidR="0083209D" w:rsidRPr="0083209D" w:rsidRDefault="0083209D" w:rsidP="0083209D">
      <w:pPr>
        <w:jc w:val="both"/>
        <w:rPr>
          <w:rFonts w:ascii="Garamond" w:hAnsi="Garamond"/>
          <w:bCs/>
          <w:color w:val="000000" w:themeColor="text1"/>
        </w:rPr>
      </w:pPr>
      <w:r w:rsidRPr="0083209D">
        <w:rPr>
          <w:rFonts w:ascii="Garamond" w:hAnsi="Garamond"/>
          <w:b/>
        </w:rPr>
        <w:t>Prière universelle </w:t>
      </w:r>
      <w:r w:rsidRPr="0083209D">
        <w:rPr>
          <w:rFonts w:ascii="Garamond" w:hAnsi="Garamond"/>
        </w:rPr>
        <w:t xml:space="preserve">: </w:t>
      </w:r>
    </w:p>
    <w:p w14:paraId="78FBDF56" w14:textId="14B2835B" w:rsidR="00FD6C30" w:rsidRPr="005D77CB" w:rsidRDefault="0083209D" w:rsidP="00FD6C30">
      <w:pPr>
        <w:widowControl w:val="0"/>
        <w:autoSpaceDE w:val="0"/>
        <w:autoSpaceDN w:val="0"/>
        <w:adjustRightInd w:val="0"/>
        <w:rPr>
          <w:rFonts w:eastAsiaTheme="minorEastAsia" w:cs="Arial"/>
          <w:sz w:val="22"/>
          <w:szCs w:val="22"/>
          <w:u w:color="1A1A1A"/>
          <w:lang w:val="en-US" w:eastAsia="fr-FR"/>
        </w:rPr>
      </w:pPr>
      <w:r w:rsidRPr="0083209D">
        <w:t xml:space="preserve">        </w:t>
      </w:r>
      <w:proofErr w:type="spellStart"/>
      <w:r w:rsidRPr="0083209D">
        <w:rPr>
          <w:b/>
          <w:i/>
        </w:rPr>
        <w:t>Ref</w:t>
      </w:r>
      <w:proofErr w:type="spellEnd"/>
      <w:r w:rsidRPr="0083209D">
        <w:rPr>
          <w:b/>
          <w:i/>
        </w:rPr>
        <w:t>.</w:t>
      </w:r>
      <w:r w:rsidR="00FD6C30">
        <w:t> :</w:t>
      </w:r>
      <w:r w:rsidRPr="0083209D">
        <w:t xml:space="preserve"> </w:t>
      </w:r>
      <w:r w:rsidR="00FD6C30" w:rsidRPr="005D77CB">
        <w:rPr>
          <w:rFonts w:eastAsiaTheme="minorEastAsia" w:cs="Arial"/>
          <w:color w:val="1A1A1A"/>
          <w:sz w:val="22"/>
          <w:szCs w:val="22"/>
          <w:u w:color="1A1A1A"/>
          <w:lang w:val="en-US" w:eastAsia="fr-FR"/>
        </w:rPr>
        <w:t xml:space="preserve">Jésus </w:t>
      </w:r>
      <w:proofErr w:type="spellStart"/>
      <w:r w:rsidR="00FD6C30">
        <w:rPr>
          <w:rFonts w:eastAsiaTheme="minorEastAsia" w:cs="Arial"/>
          <w:color w:val="1A1A1A"/>
          <w:sz w:val="22"/>
          <w:szCs w:val="22"/>
          <w:u w:color="1A1A1A"/>
          <w:lang w:val="en-US" w:eastAsia="fr-FR"/>
        </w:rPr>
        <w:t>S</w:t>
      </w:r>
      <w:r w:rsidR="00FD6C30" w:rsidRPr="005D77CB">
        <w:rPr>
          <w:rFonts w:eastAsiaTheme="minorEastAsia" w:cs="Arial"/>
          <w:color w:val="1A1A1A"/>
          <w:sz w:val="22"/>
          <w:szCs w:val="22"/>
          <w:u w:color="1A1A1A"/>
          <w:lang w:val="en-US" w:eastAsia="fr-FR"/>
        </w:rPr>
        <w:t>auveur</w:t>
      </w:r>
      <w:proofErr w:type="spellEnd"/>
      <w:r w:rsidR="00FD6C30" w:rsidRPr="005D77CB">
        <w:rPr>
          <w:rFonts w:eastAsiaTheme="minorEastAsia" w:cs="Arial"/>
          <w:color w:val="1A1A1A"/>
          <w:sz w:val="22"/>
          <w:szCs w:val="22"/>
          <w:u w:color="1A1A1A"/>
          <w:lang w:val="en-US" w:eastAsia="fr-FR"/>
        </w:rPr>
        <w:t xml:space="preserve"> du monde, </w:t>
      </w:r>
      <w:proofErr w:type="spellStart"/>
      <w:r w:rsidR="00FD6C30" w:rsidRPr="005D77CB">
        <w:rPr>
          <w:rFonts w:eastAsiaTheme="minorEastAsia" w:cs="Arial"/>
          <w:color w:val="1A1A1A"/>
          <w:sz w:val="22"/>
          <w:szCs w:val="22"/>
          <w:u w:color="1A1A1A"/>
          <w:lang w:val="en-US" w:eastAsia="fr-FR"/>
        </w:rPr>
        <w:t>écoute</w:t>
      </w:r>
      <w:proofErr w:type="spellEnd"/>
      <w:r w:rsidR="00FD6C30" w:rsidRPr="005D77CB">
        <w:rPr>
          <w:rFonts w:eastAsiaTheme="minorEastAsia" w:cs="Arial"/>
          <w:color w:val="1A1A1A"/>
          <w:sz w:val="22"/>
          <w:szCs w:val="22"/>
          <w:u w:color="1A1A1A"/>
          <w:lang w:val="en-US" w:eastAsia="fr-FR"/>
        </w:rPr>
        <w:t xml:space="preserve"> et </w:t>
      </w:r>
      <w:proofErr w:type="spellStart"/>
      <w:r w:rsidR="00FD6C30" w:rsidRPr="005D77CB">
        <w:rPr>
          <w:rFonts w:eastAsiaTheme="minorEastAsia" w:cs="Arial"/>
          <w:color w:val="1A1A1A"/>
          <w:sz w:val="22"/>
          <w:szCs w:val="22"/>
          <w:u w:color="1A1A1A"/>
          <w:lang w:val="en-US" w:eastAsia="fr-FR"/>
        </w:rPr>
        <w:t>prends</w:t>
      </w:r>
      <w:proofErr w:type="spellEnd"/>
      <w:r w:rsidR="00FD6C30" w:rsidRPr="005D77CB">
        <w:rPr>
          <w:rFonts w:eastAsiaTheme="minorEastAsia" w:cs="Arial"/>
          <w:color w:val="1A1A1A"/>
          <w:sz w:val="22"/>
          <w:szCs w:val="22"/>
          <w:u w:color="1A1A1A"/>
          <w:lang w:val="en-US" w:eastAsia="fr-FR"/>
        </w:rPr>
        <w:t xml:space="preserve"> </w:t>
      </w:r>
      <w:proofErr w:type="spellStart"/>
      <w:proofErr w:type="gramStart"/>
      <w:r w:rsidR="00FD6C30" w:rsidRPr="005D77CB">
        <w:rPr>
          <w:rFonts w:eastAsiaTheme="minorEastAsia" w:cs="Arial"/>
          <w:color w:val="1A1A1A"/>
          <w:sz w:val="22"/>
          <w:szCs w:val="22"/>
          <w:u w:color="1A1A1A"/>
          <w:lang w:val="en-US" w:eastAsia="fr-FR"/>
        </w:rPr>
        <w:t>pitié</w:t>
      </w:r>
      <w:proofErr w:type="spellEnd"/>
      <w:r w:rsidR="00FD6C30">
        <w:rPr>
          <w:rFonts w:eastAsiaTheme="minorEastAsia" w:cs="Arial"/>
          <w:color w:val="1A1A1A"/>
          <w:sz w:val="22"/>
          <w:szCs w:val="22"/>
          <w:u w:color="1A1A1A"/>
          <w:lang w:val="en-US" w:eastAsia="fr-FR"/>
        </w:rPr>
        <w:t>!</w:t>
      </w:r>
      <w:proofErr w:type="gramEnd"/>
    </w:p>
    <w:p w14:paraId="1F3BF8D4" w14:textId="77777777" w:rsidR="0083209D" w:rsidRPr="0083209D" w:rsidRDefault="0083209D" w:rsidP="0083209D">
      <w:pPr>
        <w:rPr>
          <w:rFonts w:ascii="Garamond" w:hAnsi="Garamond"/>
          <w:color w:val="000000" w:themeColor="text1"/>
          <w:sz w:val="22"/>
          <w:szCs w:val="22"/>
        </w:rPr>
      </w:pPr>
    </w:p>
    <w:p w14:paraId="5AC5A9D1" w14:textId="77777777" w:rsidR="0083209D" w:rsidRPr="0083209D" w:rsidRDefault="0083209D" w:rsidP="0083209D">
      <w:pPr>
        <w:jc w:val="center"/>
        <w:rPr>
          <w:rFonts w:ascii="Lucida Handwriting" w:hAnsi="Lucida Handwriting"/>
          <w:b/>
        </w:rPr>
      </w:pPr>
      <w:r w:rsidRPr="0083209D">
        <w:rPr>
          <w:rFonts w:ascii="Lucida Handwriting" w:hAnsi="Lucida Handwriting"/>
          <w:b/>
        </w:rPr>
        <w:t>Liturgie Eucharistique</w:t>
      </w:r>
    </w:p>
    <w:p w14:paraId="6C1097BB" w14:textId="18284ABC" w:rsidR="0083209D" w:rsidRDefault="0083209D" w:rsidP="0083209D">
      <w:pPr>
        <w:rPr>
          <w:rFonts w:ascii="Garamond" w:hAnsi="Garamond"/>
          <w:b/>
          <w:bCs/>
        </w:rPr>
      </w:pPr>
      <w:r w:rsidRPr="0083209D">
        <w:rPr>
          <w:rFonts w:ascii="Garamond" w:hAnsi="Garamond"/>
          <w:b/>
          <w:bCs/>
        </w:rPr>
        <w:t>Offertoire :</w:t>
      </w:r>
    </w:p>
    <w:p w14:paraId="5CC7C751" w14:textId="12543DA9" w:rsidR="00AB5D59" w:rsidRPr="00AB5D59" w:rsidRDefault="00AB5D59" w:rsidP="00AB5D59">
      <w:pPr>
        <w:pStyle w:val="Paragraphedeliste"/>
        <w:numPr>
          <w:ilvl w:val="0"/>
          <w:numId w:val="5"/>
        </w:numPr>
        <w:spacing w:after="120"/>
        <w:ind w:left="714" w:hanging="357"/>
        <w:contextualSpacing w:val="0"/>
        <w:rPr>
          <w:rFonts w:ascii="Garamond" w:hAnsi="Garamond"/>
          <w:sz w:val="22"/>
          <w:szCs w:val="22"/>
        </w:rPr>
      </w:pPr>
      <w:proofErr w:type="spellStart"/>
      <w:r w:rsidRPr="00AB5D59">
        <w:rPr>
          <w:rFonts w:ascii="Garamond" w:hAnsi="Garamond" w:cs="Arial"/>
          <w:color w:val="505050"/>
          <w:sz w:val="22"/>
          <w:szCs w:val="22"/>
          <w:shd w:val="clear" w:color="auto" w:fill="FFFFFF"/>
        </w:rPr>
        <w:t>Peuple</w:t>
      </w:r>
      <w:proofErr w:type="spellEnd"/>
      <w:r w:rsidRPr="00AB5D59">
        <w:rPr>
          <w:rFonts w:ascii="Garamond" w:hAnsi="Garamond" w:cs="Arial"/>
          <w:color w:val="505050"/>
          <w:sz w:val="22"/>
          <w:szCs w:val="22"/>
          <w:shd w:val="clear" w:color="auto" w:fill="FFFFFF"/>
        </w:rPr>
        <w:t xml:space="preserve"> </w:t>
      </w:r>
      <w:proofErr w:type="spellStart"/>
      <w:r w:rsidRPr="00AB5D59">
        <w:rPr>
          <w:rFonts w:ascii="Garamond" w:hAnsi="Garamond" w:cs="Arial"/>
          <w:color w:val="505050"/>
          <w:sz w:val="22"/>
          <w:szCs w:val="22"/>
          <w:shd w:val="clear" w:color="auto" w:fill="FFFFFF"/>
        </w:rPr>
        <w:t>fidèle</w:t>
      </w:r>
      <w:proofErr w:type="spellEnd"/>
      <w:r w:rsidRPr="00AB5D59">
        <w:rPr>
          <w:rFonts w:ascii="Garamond" w:hAnsi="Garamond" w:cs="Arial"/>
          <w:color w:val="505050"/>
          <w:sz w:val="22"/>
          <w:szCs w:val="22"/>
          <w:shd w:val="clear" w:color="auto" w:fill="FFFFFF"/>
        </w:rPr>
        <w:t xml:space="preserve">, le Seigneur </w:t>
      </w:r>
      <w:proofErr w:type="gramStart"/>
      <w:r w:rsidRPr="00AB5D59">
        <w:rPr>
          <w:rFonts w:ascii="Garamond" w:hAnsi="Garamond" w:cs="Arial"/>
          <w:color w:val="505050"/>
          <w:sz w:val="22"/>
          <w:szCs w:val="22"/>
          <w:shd w:val="clear" w:color="auto" w:fill="FFFFFF"/>
        </w:rPr>
        <w:t xml:space="preserve">t’appelle </w:t>
      </w:r>
      <w:r>
        <w:rPr>
          <w:rFonts w:ascii="Garamond" w:hAnsi="Garamond" w:cs="Arial"/>
          <w:color w:val="505050"/>
          <w:sz w:val="22"/>
          <w:szCs w:val="22"/>
          <w:shd w:val="clear" w:color="auto" w:fill="FFFFFF"/>
        </w:rPr>
        <w:t>!</w:t>
      </w:r>
      <w:proofErr w:type="gramEnd"/>
      <w:r w:rsidRPr="00AB5D59">
        <w:rPr>
          <w:rFonts w:ascii="Garamond" w:hAnsi="Garamond" w:cs="Arial"/>
          <w:color w:val="505050"/>
          <w:sz w:val="22"/>
          <w:szCs w:val="22"/>
          <w:shd w:val="clear" w:color="auto" w:fill="FFFFFF"/>
        </w:rPr>
        <w:t>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C’est fête sur Terre, le Christ est né</w:t>
      </w:r>
      <w:r>
        <w:rPr>
          <w:rFonts w:ascii="Garamond" w:hAnsi="Garamond" w:cs="Arial"/>
          <w:color w:val="505050"/>
          <w:sz w:val="22"/>
          <w:szCs w:val="22"/>
          <w:shd w:val="clear" w:color="auto" w:fill="FFFFFF"/>
        </w:rPr>
        <w:t>!</w:t>
      </w:r>
      <w:r w:rsidRPr="00AB5D59">
        <w:rPr>
          <w:rFonts w:ascii="Garamond" w:hAnsi="Garamond" w:cs="Arial"/>
          <w:color w:val="505050"/>
          <w:sz w:val="22"/>
          <w:szCs w:val="22"/>
          <w:shd w:val="clear" w:color="auto" w:fill="FFFFFF"/>
        </w:rPr>
        <w:t>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Viens à la crèche voir le Roi du monde</w:t>
      </w:r>
      <w:r>
        <w:rPr>
          <w:rFonts w:ascii="Garamond" w:hAnsi="Garamond" w:cs="Arial"/>
          <w:color w:val="505050"/>
          <w:sz w:val="22"/>
          <w:szCs w:val="22"/>
          <w:shd w:val="clear" w:color="auto" w:fill="FFFFFF"/>
        </w:rPr>
        <w:t>!</w:t>
      </w:r>
      <w:r w:rsidRPr="00AB5D59">
        <w:rPr>
          <w:rFonts w:ascii="Garamond" w:hAnsi="Garamond" w:cs="Arial"/>
          <w:color w:val="505050"/>
          <w:sz w:val="22"/>
          <w:szCs w:val="22"/>
          <w:shd w:val="clear" w:color="auto" w:fill="FFFFFF"/>
        </w:rPr>
        <w:t>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En lui viens reconnaître, en lui viens reconnaître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 xml:space="preserve">En lui viens </w:t>
      </w:r>
      <w:proofErr w:type="spellStart"/>
      <w:r w:rsidRPr="00AB5D59">
        <w:rPr>
          <w:rFonts w:ascii="Garamond" w:hAnsi="Garamond" w:cs="Arial"/>
          <w:color w:val="505050"/>
          <w:sz w:val="22"/>
          <w:szCs w:val="22"/>
          <w:shd w:val="clear" w:color="auto" w:fill="FFFFFF"/>
        </w:rPr>
        <w:t>reconnaître</w:t>
      </w:r>
      <w:proofErr w:type="spellEnd"/>
      <w:r w:rsidRPr="00AB5D59">
        <w:rPr>
          <w:rFonts w:ascii="Garamond" w:hAnsi="Garamond" w:cs="Arial"/>
          <w:color w:val="505050"/>
          <w:sz w:val="22"/>
          <w:szCs w:val="22"/>
          <w:shd w:val="clear" w:color="auto" w:fill="FFFFFF"/>
        </w:rPr>
        <w:t xml:space="preserve"> ton Dieu, </w:t>
      </w:r>
      <w:proofErr w:type="spellStart"/>
      <w:r w:rsidRPr="00AB5D59">
        <w:rPr>
          <w:rFonts w:ascii="Garamond" w:hAnsi="Garamond" w:cs="Arial"/>
          <w:color w:val="505050"/>
          <w:sz w:val="22"/>
          <w:szCs w:val="22"/>
          <w:shd w:val="clear" w:color="auto" w:fill="FFFFFF"/>
        </w:rPr>
        <w:t>ton</w:t>
      </w:r>
      <w:proofErr w:type="spellEnd"/>
      <w:r w:rsidRPr="00AB5D59">
        <w:rPr>
          <w:rFonts w:ascii="Garamond" w:hAnsi="Garamond" w:cs="Arial"/>
          <w:color w:val="505050"/>
          <w:sz w:val="22"/>
          <w:szCs w:val="22"/>
          <w:shd w:val="clear" w:color="auto" w:fill="FFFFFF"/>
        </w:rPr>
        <w:t xml:space="preserve"> </w:t>
      </w:r>
      <w:proofErr w:type="spellStart"/>
      <w:proofErr w:type="gramStart"/>
      <w:r w:rsidRPr="00AB5D59">
        <w:rPr>
          <w:rFonts w:ascii="Garamond" w:hAnsi="Garamond" w:cs="Arial"/>
          <w:color w:val="505050"/>
          <w:sz w:val="22"/>
          <w:szCs w:val="22"/>
          <w:shd w:val="clear" w:color="auto" w:fill="FFFFFF"/>
        </w:rPr>
        <w:t>Sauveur</w:t>
      </w:r>
      <w:proofErr w:type="spellEnd"/>
      <w:r>
        <w:rPr>
          <w:rFonts w:ascii="Garamond" w:hAnsi="Garamond" w:cs="Arial"/>
          <w:color w:val="505050"/>
          <w:sz w:val="22"/>
          <w:szCs w:val="22"/>
          <w:shd w:val="clear" w:color="auto" w:fill="FFFFFF"/>
        </w:rPr>
        <w:t xml:space="preserve"> !</w:t>
      </w:r>
      <w:proofErr w:type="gramEnd"/>
      <w:r w:rsidRPr="00AB5D59">
        <w:rPr>
          <w:rFonts w:ascii="Garamond" w:hAnsi="Garamond" w:cs="Arial"/>
          <w:color w:val="505050"/>
          <w:sz w:val="22"/>
          <w:szCs w:val="22"/>
          <w:shd w:val="clear" w:color="auto" w:fill="FFFFFF"/>
        </w:rPr>
        <w:t> </w:t>
      </w:r>
    </w:p>
    <w:p w14:paraId="7D91A09D" w14:textId="1083E870" w:rsidR="00AB5D59" w:rsidRPr="00AB5D59" w:rsidRDefault="00AB5D59" w:rsidP="00AB5D59">
      <w:pPr>
        <w:pStyle w:val="Paragraphedeliste"/>
        <w:numPr>
          <w:ilvl w:val="0"/>
          <w:numId w:val="5"/>
        </w:numPr>
        <w:spacing w:before="120"/>
        <w:ind w:left="714" w:hanging="357"/>
        <w:rPr>
          <w:rFonts w:ascii="Garamond" w:eastAsia="Times New Roman" w:hAnsi="Garamond" w:cs="Arial"/>
          <w:color w:val="505050"/>
          <w:sz w:val="22"/>
          <w:szCs w:val="22"/>
          <w:bdr w:val="none" w:sz="0" w:space="0" w:color="auto" w:frame="1"/>
          <w:shd w:val="clear" w:color="auto" w:fill="FFFFFF"/>
          <w:lang w:eastAsia="fr-FR"/>
        </w:rPr>
      </w:pPr>
      <w:proofErr w:type="spellStart"/>
      <w:r w:rsidRPr="00AB5D59">
        <w:rPr>
          <w:rFonts w:ascii="Garamond" w:eastAsia="Times New Roman" w:hAnsi="Garamond" w:cs="Arial"/>
          <w:color w:val="505050"/>
          <w:sz w:val="22"/>
          <w:szCs w:val="22"/>
          <w:shd w:val="clear" w:color="auto" w:fill="FFFFFF"/>
          <w:lang w:eastAsia="fr-FR"/>
        </w:rPr>
        <w:t>Verbe</w:t>
      </w:r>
      <w:proofErr w:type="spellEnd"/>
      <w:r w:rsidRPr="00AB5D59">
        <w:rPr>
          <w:rFonts w:ascii="Garamond" w:eastAsia="Times New Roman" w:hAnsi="Garamond" w:cs="Arial"/>
          <w:color w:val="505050"/>
          <w:sz w:val="22"/>
          <w:szCs w:val="22"/>
          <w:shd w:val="clear" w:color="auto" w:fill="FFFFFF"/>
          <w:lang w:eastAsia="fr-FR"/>
        </w:rPr>
        <w:t xml:space="preserve">, Lumière, et </w:t>
      </w:r>
      <w:proofErr w:type="spellStart"/>
      <w:r w:rsidRPr="00AB5D59">
        <w:rPr>
          <w:rFonts w:ascii="Garamond" w:eastAsia="Times New Roman" w:hAnsi="Garamond" w:cs="Arial"/>
          <w:color w:val="505050"/>
          <w:sz w:val="22"/>
          <w:szCs w:val="22"/>
          <w:shd w:val="clear" w:color="auto" w:fill="FFFFFF"/>
          <w:lang w:eastAsia="fr-FR"/>
        </w:rPr>
        <w:t>Splendeur</w:t>
      </w:r>
      <w:proofErr w:type="spellEnd"/>
      <w:r w:rsidRPr="00AB5D59">
        <w:rPr>
          <w:rFonts w:ascii="Garamond" w:eastAsia="Times New Roman" w:hAnsi="Garamond" w:cs="Arial"/>
          <w:color w:val="505050"/>
          <w:sz w:val="22"/>
          <w:szCs w:val="22"/>
          <w:shd w:val="clear" w:color="auto" w:fill="FFFFFF"/>
          <w:lang w:eastAsia="fr-FR"/>
        </w:rPr>
        <w:t xml:space="preserve"> du Père,</w:t>
      </w:r>
    </w:p>
    <w:p w14:paraId="21CC26F1" w14:textId="6FA1F176" w:rsidR="00AB5D59" w:rsidRPr="00AB5D59" w:rsidRDefault="00AB5D59" w:rsidP="00AB5D59">
      <w:pPr>
        <w:spacing w:after="120"/>
        <w:ind w:left="709"/>
        <w:rPr>
          <w:rFonts w:ascii="Garamond" w:hAnsi="Garamond"/>
          <w:sz w:val="22"/>
          <w:szCs w:val="22"/>
        </w:rPr>
      </w:pPr>
      <w:r w:rsidRPr="00AB5D59">
        <w:rPr>
          <w:rFonts w:ascii="Garamond" w:eastAsia="Times New Roman" w:hAnsi="Garamond" w:cs="Arial"/>
          <w:color w:val="505050"/>
          <w:sz w:val="22"/>
          <w:szCs w:val="22"/>
          <w:shd w:val="clear" w:color="auto" w:fill="FFFFFF"/>
          <w:lang w:eastAsia="fr-FR"/>
        </w:rPr>
        <w:t>Il naît d’une mère, petit enfant</w:t>
      </w:r>
      <w:r>
        <w:rPr>
          <w:rFonts w:ascii="Garamond" w:eastAsia="Times New Roman" w:hAnsi="Garamond" w:cs="Arial"/>
          <w:color w:val="505050"/>
          <w:sz w:val="22"/>
          <w:szCs w:val="22"/>
          <w:shd w:val="clear" w:color="auto" w:fill="FFFFFF"/>
          <w:lang w:eastAsia="fr-FR"/>
        </w:rPr>
        <w:t> !</w:t>
      </w:r>
      <w:r w:rsidRPr="00AB5D59">
        <w:rPr>
          <w:rFonts w:ascii="Garamond" w:eastAsia="Times New Roman" w:hAnsi="Garamond" w:cs="Arial"/>
          <w:color w:val="505050"/>
          <w:sz w:val="22"/>
          <w:szCs w:val="22"/>
          <w:shd w:val="clear" w:color="auto" w:fill="FFFFFF"/>
          <w:lang w:eastAsia="fr-FR"/>
        </w:rPr>
        <w:t> </w:t>
      </w:r>
      <w:r w:rsidRPr="00AB5D59">
        <w:rPr>
          <w:rFonts w:ascii="Garamond" w:eastAsia="Times New Roman" w:hAnsi="Garamond" w:cs="Arial"/>
          <w:color w:val="505050"/>
          <w:sz w:val="22"/>
          <w:szCs w:val="22"/>
          <w:lang w:eastAsia="fr-FR"/>
        </w:rPr>
        <w:br/>
      </w:r>
      <w:r w:rsidRPr="00AB5D59">
        <w:rPr>
          <w:rFonts w:ascii="Garamond" w:eastAsia="Times New Roman" w:hAnsi="Garamond" w:cs="Arial"/>
          <w:color w:val="505050"/>
          <w:sz w:val="22"/>
          <w:szCs w:val="22"/>
          <w:shd w:val="clear" w:color="auto" w:fill="FFFFFF"/>
          <w:lang w:eastAsia="fr-FR"/>
        </w:rPr>
        <w:t>Dieu véritable, le Seigneur fait homme</w:t>
      </w:r>
      <w:r>
        <w:rPr>
          <w:rFonts w:ascii="Garamond" w:eastAsia="Times New Roman" w:hAnsi="Garamond" w:cs="Arial"/>
          <w:color w:val="505050"/>
          <w:sz w:val="22"/>
          <w:szCs w:val="22"/>
          <w:shd w:val="clear" w:color="auto" w:fill="FFFFFF"/>
          <w:lang w:eastAsia="fr-FR"/>
        </w:rPr>
        <w:t> !</w:t>
      </w:r>
      <w:r w:rsidRPr="00AB5D59">
        <w:rPr>
          <w:rFonts w:ascii="Garamond" w:eastAsia="Times New Roman" w:hAnsi="Garamond" w:cs="Arial"/>
          <w:color w:val="505050"/>
          <w:sz w:val="22"/>
          <w:szCs w:val="22"/>
          <w:shd w:val="clear" w:color="auto" w:fill="FFFFFF"/>
          <w:lang w:eastAsia="fr-FR"/>
        </w:rPr>
        <w:t> </w:t>
      </w:r>
      <w:r w:rsidRPr="00AB5D59">
        <w:rPr>
          <w:rFonts w:ascii="Garamond" w:eastAsia="Times New Roman" w:hAnsi="Garamond" w:cs="Arial"/>
          <w:color w:val="505050"/>
          <w:sz w:val="22"/>
          <w:szCs w:val="22"/>
          <w:lang w:eastAsia="fr-FR"/>
        </w:rPr>
        <w:br/>
      </w:r>
      <w:r w:rsidRPr="00AB5D59">
        <w:rPr>
          <w:rFonts w:ascii="Garamond" w:eastAsia="Times New Roman" w:hAnsi="Garamond" w:cs="Arial"/>
          <w:color w:val="505050"/>
          <w:sz w:val="22"/>
          <w:szCs w:val="22"/>
          <w:shd w:val="clear" w:color="auto" w:fill="FFFFFF"/>
          <w:lang w:eastAsia="fr-FR"/>
        </w:rPr>
        <w:t>En lui viens reconnaître, en lui viens reconnaître </w:t>
      </w:r>
      <w:r w:rsidRPr="00AB5D59">
        <w:rPr>
          <w:rFonts w:ascii="Garamond" w:eastAsia="Times New Roman" w:hAnsi="Garamond" w:cs="Arial"/>
          <w:color w:val="505050"/>
          <w:sz w:val="22"/>
          <w:szCs w:val="22"/>
          <w:lang w:eastAsia="fr-FR"/>
        </w:rPr>
        <w:br/>
      </w:r>
      <w:r w:rsidRPr="00AB5D59">
        <w:rPr>
          <w:rFonts w:ascii="Garamond" w:eastAsia="Times New Roman" w:hAnsi="Garamond" w:cs="Arial"/>
          <w:color w:val="505050"/>
          <w:sz w:val="22"/>
          <w:szCs w:val="22"/>
          <w:shd w:val="clear" w:color="auto" w:fill="FFFFFF"/>
          <w:lang w:eastAsia="fr-FR"/>
        </w:rPr>
        <w:t>En lui viens reconnaître ton Dieu, ton Sauveur</w:t>
      </w:r>
      <w:r>
        <w:rPr>
          <w:rFonts w:ascii="Garamond" w:eastAsia="Times New Roman" w:hAnsi="Garamond" w:cs="Arial"/>
          <w:color w:val="505050"/>
          <w:sz w:val="22"/>
          <w:szCs w:val="22"/>
          <w:shd w:val="clear" w:color="auto" w:fill="FFFFFF"/>
          <w:lang w:eastAsia="fr-FR"/>
        </w:rPr>
        <w:t> !</w:t>
      </w:r>
      <w:r w:rsidRPr="00AB5D59">
        <w:rPr>
          <w:rFonts w:ascii="Garamond" w:eastAsia="Times New Roman" w:hAnsi="Garamond" w:cs="Arial"/>
          <w:color w:val="505050"/>
          <w:sz w:val="22"/>
          <w:szCs w:val="22"/>
          <w:shd w:val="clear" w:color="auto" w:fill="FFFFFF"/>
          <w:lang w:eastAsia="fr-FR"/>
        </w:rPr>
        <w:t> </w:t>
      </w:r>
    </w:p>
    <w:p w14:paraId="258E9EFB" w14:textId="6C263F38" w:rsidR="00AB5D59" w:rsidRPr="00AB5D59" w:rsidRDefault="00AB5D59" w:rsidP="00AB5D59">
      <w:pPr>
        <w:pStyle w:val="Paragraphedeliste"/>
        <w:numPr>
          <w:ilvl w:val="0"/>
          <w:numId w:val="5"/>
        </w:numPr>
        <w:spacing w:after="120"/>
        <w:ind w:left="714" w:hanging="357"/>
        <w:contextualSpacing w:val="0"/>
        <w:rPr>
          <w:rFonts w:ascii="Garamond" w:hAnsi="Garamond"/>
          <w:sz w:val="22"/>
          <w:szCs w:val="22"/>
        </w:rPr>
      </w:pPr>
      <w:proofErr w:type="spellStart"/>
      <w:r w:rsidRPr="00AB5D59">
        <w:rPr>
          <w:rFonts w:ascii="Garamond" w:hAnsi="Garamond" w:cs="Arial"/>
          <w:color w:val="505050"/>
          <w:sz w:val="22"/>
          <w:szCs w:val="22"/>
          <w:shd w:val="clear" w:color="auto" w:fill="FFFFFF"/>
        </w:rPr>
        <w:t>Peuple</w:t>
      </w:r>
      <w:proofErr w:type="spellEnd"/>
      <w:r w:rsidRPr="00AB5D59">
        <w:rPr>
          <w:rFonts w:ascii="Garamond" w:hAnsi="Garamond" w:cs="Arial"/>
          <w:color w:val="505050"/>
          <w:sz w:val="22"/>
          <w:szCs w:val="22"/>
          <w:shd w:val="clear" w:color="auto" w:fill="FFFFFF"/>
        </w:rPr>
        <w:t xml:space="preserve">, </w:t>
      </w:r>
      <w:proofErr w:type="spellStart"/>
      <w:r w:rsidRPr="00AB5D59">
        <w:rPr>
          <w:rFonts w:ascii="Garamond" w:hAnsi="Garamond" w:cs="Arial"/>
          <w:color w:val="505050"/>
          <w:sz w:val="22"/>
          <w:szCs w:val="22"/>
          <w:shd w:val="clear" w:color="auto" w:fill="FFFFFF"/>
        </w:rPr>
        <w:t>acclame</w:t>
      </w:r>
      <w:proofErr w:type="spellEnd"/>
      <w:r w:rsidRPr="00AB5D59">
        <w:rPr>
          <w:rFonts w:ascii="Garamond" w:hAnsi="Garamond" w:cs="Arial"/>
          <w:color w:val="505050"/>
          <w:sz w:val="22"/>
          <w:szCs w:val="22"/>
          <w:shd w:val="clear" w:color="auto" w:fill="FFFFFF"/>
        </w:rPr>
        <w:t>, avec tous les anges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Le Maître des hommes qui vient chez toi,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 xml:space="preserve">Dieu qui se donne à tous ceux qu’il </w:t>
      </w:r>
      <w:proofErr w:type="gramStart"/>
      <w:r w:rsidRPr="00AB5D59">
        <w:rPr>
          <w:rFonts w:ascii="Garamond" w:hAnsi="Garamond" w:cs="Arial"/>
          <w:color w:val="505050"/>
          <w:sz w:val="22"/>
          <w:szCs w:val="22"/>
          <w:shd w:val="clear" w:color="auto" w:fill="FFFFFF"/>
        </w:rPr>
        <w:t>aime !</w:t>
      </w:r>
      <w:proofErr w:type="gramEnd"/>
      <w:r w:rsidRPr="00AB5D59">
        <w:rPr>
          <w:rFonts w:ascii="Garamond" w:hAnsi="Garamond" w:cs="Arial"/>
          <w:color w:val="505050"/>
          <w:sz w:val="22"/>
          <w:szCs w:val="22"/>
          <w:shd w:val="clear" w:color="auto" w:fill="FFFFFF"/>
        </w:rPr>
        <w:t>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En lui viens reconnaître, en lui viens reconnaître </w:t>
      </w:r>
      <w:r w:rsidRPr="00AB5D59">
        <w:rPr>
          <w:rFonts w:ascii="Garamond" w:hAnsi="Garamond" w:cs="Arial"/>
          <w:color w:val="505050"/>
          <w:sz w:val="22"/>
          <w:szCs w:val="22"/>
        </w:rPr>
        <w:br/>
      </w:r>
      <w:r w:rsidRPr="00AB5D59">
        <w:rPr>
          <w:rFonts w:ascii="Garamond" w:hAnsi="Garamond" w:cs="Arial"/>
          <w:color w:val="505050"/>
          <w:sz w:val="22"/>
          <w:szCs w:val="22"/>
          <w:shd w:val="clear" w:color="auto" w:fill="FFFFFF"/>
        </w:rPr>
        <w:t xml:space="preserve">En lui viens </w:t>
      </w:r>
      <w:proofErr w:type="spellStart"/>
      <w:r w:rsidRPr="00AB5D59">
        <w:rPr>
          <w:rFonts w:ascii="Garamond" w:hAnsi="Garamond" w:cs="Arial"/>
          <w:color w:val="505050"/>
          <w:sz w:val="22"/>
          <w:szCs w:val="22"/>
          <w:shd w:val="clear" w:color="auto" w:fill="FFFFFF"/>
        </w:rPr>
        <w:t>reconnaître</w:t>
      </w:r>
      <w:proofErr w:type="spellEnd"/>
      <w:r w:rsidRPr="00AB5D59">
        <w:rPr>
          <w:rFonts w:ascii="Garamond" w:hAnsi="Garamond" w:cs="Arial"/>
          <w:color w:val="505050"/>
          <w:sz w:val="22"/>
          <w:szCs w:val="22"/>
          <w:shd w:val="clear" w:color="auto" w:fill="FFFFFF"/>
        </w:rPr>
        <w:t xml:space="preserve"> ton Dieu, </w:t>
      </w:r>
      <w:proofErr w:type="spellStart"/>
      <w:r w:rsidRPr="00AB5D59">
        <w:rPr>
          <w:rFonts w:ascii="Garamond" w:hAnsi="Garamond" w:cs="Arial"/>
          <w:color w:val="505050"/>
          <w:sz w:val="22"/>
          <w:szCs w:val="22"/>
          <w:shd w:val="clear" w:color="auto" w:fill="FFFFFF"/>
        </w:rPr>
        <w:t>ton</w:t>
      </w:r>
      <w:proofErr w:type="spellEnd"/>
      <w:r w:rsidRPr="00AB5D59">
        <w:rPr>
          <w:rFonts w:ascii="Garamond" w:hAnsi="Garamond" w:cs="Arial"/>
          <w:color w:val="505050"/>
          <w:sz w:val="22"/>
          <w:szCs w:val="22"/>
          <w:shd w:val="clear" w:color="auto" w:fill="FFFFFF"/>
        </w:rPr>
        <w:t xml:space="preserve"> </w:t>
      </w:r>
      <w:proofErr w:type="spellStart"/>
      <w:proofErr w:type="gramStart"/>
      <w:r w:rsidRPr="00AB5D59">
        <w:rPr>
          <w:rFonts w:ascii="Garamond" w:hAnsi="Garamond" w:cs="Arial"/>
          <w:color w:val="505050"/>
          <w:sz w:val="22"/>
          <w:szCs w:val="22"/>
          <w:shd w:val="clear" w:color="auto" w:fill="FFFFFF"/>
        </w:rPr>
        <w:t>Sauveur</w:t>
      </w:r>
      <w:proofErr w:type="spellEnd"/>
      <w:r>
        <w:rPr>
          <w:rFonts w:ascii="Garamond" w:hAnsi="Garamond" w:cs="Arial"/>
          <w:color w:val="505050"/>
          <w:sz w:val="22"/>
          <w:szCs w:val="22"/>
          <w:shd w:val="clear" w:color="auto" w:fill="FFFFFF"/>
        </w:rPr>
        <w:t xml:space="preserve"> !</w:t>
      </w:r>
      <w:proofErr w:type="gramEnd"/>
      <w:r w:rsidRPr="00AB5D59">
        <w:rPr>
          <w:rFonts w:ascii="Garamond" w:hAnsi="Garamond" w:cs="Arial"/>
          <w:color w:val="505050"/>
          <w:sz w:val="22"/>
          <w:szCs w:val="22"/>
          <w:shd w:val="clear" w:color="auto" w:fill="FFFFFF"/>
        </w:rPr>
        <w:t> </w:t>
      </w:r>
    </w:p>
    <w:p w14:paraId="1E25A8A0" w14:textId="73BB1BCB" w:rsidR="00AB5D59" w:rsidRPr="00AB5D59" w:rsidRDefault="00AB5D59" w:rsidP="00AB5D59">
      <w:pPr>
        <w:pStyle w:val="Paragraphedeliste"/>
        <w:numPr>
          <w:ilvl w:val="0"/>
          <w:numId w:val="5"/>
        </w:numPr>
        <w:rPr>
          <w:rFonts w:ascii="Garamond" w:hAnsi="Garamond"/>
          <w:sz w:val="22"/>
          <w:szCs w:val="22"/>
        </w:rPr>
      </w:pPr>
      <w:proofErr w:type="spellStart"/>
      <w:r w:rsidRPr="00AB5D59">
        <w:rPr>
          <w:rFonts w:ascii="Garamond" w:eastAsia="Times New Roman" w:hAnsi="Garamond" w:cs="Arial"/>
          <w:color w:val="505050"/>
          <w:sz w:val="22"/>
          <w:szCs w:val="22"/>
          <w:shd w:val="clear" w:color="auto" w:fill="FFFFFF"/>
          <w:lang w:eastAsia="fr-FR"/>
        </w:rPr>
        <w:t>Peuple</w:t>
      </w:r>
      <w:proofErr w:type="spellEnd"/>
      <w:r w:rsidRPr="00AB5D59">
        <w:rPr>
          <w:rFonts w:ascii="Garamond" w:eastAsia="Times New Roman" w:hAnsi="Garamond" w:cs="Arial"/>
          <w:color w:val="505050"/>
          <w:sz w:val="22"/>
          <w:szCs w:val="22"/>
          <w:shd w:val="clear" w:color="auto" w:fill="FFFFFF"/>
          <w:lang w:eastAsia="fr-FR"/>
        </w:rPr>
        <w:t xml:space="preserve"> </w:t>
      </w:r>
      <w:proofErr w:type="spellStart"/>
      <w:r w:rsidRPr="00AB5D59">
        <w:rPr>
          <w:rFonts w:ascii="Garamond" w:eastAsia="Times New Roman" w:hAnsi="Garamond" w:cs="Arial"/>
          <w:color w:val="505050"/>
          <w:sz w:val="22"/>
          <w:szCs w:val="22"/>
          <w:shd w:val="clear" w:color="auto" w:fill="FFFFFF"/>
          <w:lang w:eastAsia="fr-FR"/>
        </w:rPr>
        <w:t>fidèle</w:t>
      </w:r>
      <w:proofErr w:type="spellEnd"/>
      <w:r w:rsidRPr="00AB5D59">
        <w:rPr>
          <w:rFonts w:ascii="Garamond" w:eastAsia="Times New Roman" w:hAnsi="Garamond" w:cs="Arial"/>
          <w:color w:val="505050"/>
          <w:sz w:val="22"/>
          <w:szCs w:val="22"/>
          <w:shd w:val="clear" w:color="auto" w:fill="FFFFFF"/>
          <w:lang w:eastAsia="fr-FR"/>
        </w:rPr>
        <w:t xml:space="preserve">, en </w:t>
      </w:r>
      <w:proofErr w:type="spellStart"/>
      <w:r w:rsidRPr="00AB5D59">
        <w:rPr>
          <w:rFonts w:ascii="Garamond" w:eastAsia="Times New Roman" w:hAnsi="Garamond" w:cs="Arial"/>
          <w:color w:val="505050"/>
          <w:sz w:val="22"/>
          <w:szCs w:val="22"/>
          <w:shd w:val="clear" w:color="auto" w:fill="FFFFFF"/>
          <w:lang w:eastAsia="fr-FR"/>
        </w:rPr>
        <w:t>ce</w:t>
      </w:r>
      <w:proofErr w:type="spellEnd"/>
      <w:r w:rsidRPr="00AB5D59">
        <w:rPr>
          <w:rFonts w:ascii="Garamond" w:eastAsia="Times New Roman" w:hAnsi="Garamond" w:cs="Arial"/>
          <w:color w:val="505050"/>
          <w:sz w:val="22"/>
          <w:szCs w:val="22"/>
          <w:shd w:val="clear" w:color="auto" w:fill="FFFFFF"/>
          <w:lang w:eastAsia="fr-FR"/>
        </w:rPr>
        <w:t xml:space="preserve"> jour de fête, </w:t>
      </w:r>
      <w:r w:rsidRPr="00AB5D59">
        <w:rPr>
          <w:rFonts w:ascii="Garamond" w:eastAsia="Times New Roman" w:hAnsi="Garamond" w:cs="Arial"/>
          <w:color w:val="505050"/>
          <w:sz w:val="22"/>
          <w:szCs w:val="22"/>
          <w:lang w:eastAsia="fr-FR"/>
        </w:rPr>
        <w:br/>
      </w:r>
      <w:proofErr w:type="spellStart"/>
      <w:r w:rsidRPr="00AB5D59">
        <w:rPr>
          <w:rFonts w:ascii="Garamond" w:eastAsia="Times New Roman" w:hAnsi="Garamond" w:cs="Arial"/>
          <w:color w:val="505050"/>
          <w:sz w:val="22"/>
          <w:szCs w:val="22"/>
          <w:shd w:val="clear" w:color="auto" w:fill="FFFFFF"/>
          <w:lang w:eastAsia="fr-FR"/>
        </w:rPr>
        <w:t>Proclame</w:t>
      </w:r>
      <w:proofErr w:type="spellEnd"/>
      <w:r w:rsidRPr="00AB5D59">
        <w:rPr>
          <w:rFonts w:ascii="Garamond" w:eastAsia="Times New Roman" w:hAnsi="Garamond" w:cs="Arial"/>
          <w:color w:val="505050"/>
          <w:sz w:val="22"/>
          <w:szCs w:val="22"/>
          <w:shd w:val="clear" w:color="auto" w:fill="FFFFFF"/>
          <w:lang w:eastAsia="fr-FR"/>
        </w:rPr>
        <w:t xml:space="preserve"> la </w:t>
      </w:r>
      <w:proofErr w:type="spellStart"/>
      <w:r w:rsidRPr="00AB5D59">
        <w:rPr>
          <w:rFonts w:ascii="Garamond" w:eastAsia="Times New Roman" w:hAnsi="Garamond" w:cs="Arial"/>
          <w:color w:val="505050"/>
          <w:sz w:val="22"/>
          <w:szCs w:val="22"/>
          <w:shd w:val="clear" w:color="auto" w:fill="FFFFFF"/>
          <w:lang w:eastAsia="fr-FR"/>
        </w:rPr>
        <w:t>gloire</w:t>
      </w:r>
      <w:proofErr w:type="spellEnd"/>
      <w:r w:rsidRPr="00AB5D59">
        <w:rPr>
          <w:rFonts w:ascii="Garamond" w:eastAsia="Times New Roman" w:hAnsi="Garamond" w:cs="Arial"/>
          <w:color w:val="505050"/>
          <w:sz w:val="22"/>
          <w:szCs w:val="22"/>
          <w:shd w:val="clear" w:color="auto" w:fill="FFFFFF"/>
          <w:lang w:eastAsia="fr-FR"/>
        </w:rPr>
        <w:t xml:space="preserve"> de ton Seigneur</w:t>
      </w:r>
      <w:r>
        <w:rPr>
          <w:rFonts w:ascii="Garamond" w:eastAsia="Times New Roman" w:hAnsi="Garamond" w:cs="Arial"/>
          <w:color w:val="505050"/>
          <w:sz w:val="22"/>
          <w:szCs w:val="22"/>
          <w:shd w:val="clear" w:color="auto" w:fill="FFFFFF"/>
          <w:lang w:eastAsia="fr-FR"/>
        </w:rPr>
        <w:t>!</w:t>
      </w:r>
      <w:r w:rsidRPr="00AB5D59">
        <w:rPr>
          <w:rFonts w:ascii="Garamond" w:eastAsia="Times New Roman" w:hAnsi="Garamond" w:cs="Arial"/>
          <w:color w:val="505050"/>
          <w:sz w:val="22"/>
          <w:szCs w:val="22"/>
          <w:shd w:val="clear" w:color="auto" w:fill="FFFFFF"/>
          <w:lang w:eastAsia="fr-FR"/>
        </w:rPr>
        <w:t> </w:t>
      </w:r>
      <w:r w:rsidRPr="00AB5D59">
        <w:rPr>
          <w:rFonts w:ascii="Garamond" w:eastAsia="Times New Roman" w:hAnsi="Garamond" w:cs="Arial"/>
          <w:color w:val="505050"/>
          <w:sz w:val="22"/>
          <w:szCs w:val="22"/>
          <w:lang w:eastAsia="fr-FR"/>
        </w:rPr>
        <w:br/>
      </w:r>
      <w:r w:rsidRPr="00AB5D59">
        <w:rPr>
          <w:rFonts w:ascii="Garamond" w:eastAsia="Times New Roman" w:hAnsi="Garamond" w:cs="Arial"/>
          <w:color w:val="505050"/>
          <w:sz w:val="22"/>
          <w:szCs w:val="22"/>
          <w:shd w:val="clear" w:color="auto" w:fill="FFFFFF"/>
          <w:lang w:eastAsia="fr-FR"/>
        </w:rPr>
        <w:lastRenderedPageBreak/>
        <w:t xml:space="preserve">Dieu se fait homme pour </w:t>
      </w:r>
      <w:proofErr w:type="spellStart"/>
      <w:r w:rsidRPr="00AB5D59">
        <w:rPr>
          <w:rFonts w:ascii="Garamond" w:eastAsia="Times New Roman" w:hAnsi="Garamond" w:cs="Arial"/>
          <w:color w:val="505050"/>
          <w:sz w:val="22"/>
          <w:szCs w:val="22"/>
          <w:shd w:val="clear" w:color="auto" w:fill="FFFFFF"/>
          <w:lang w:eastAsia="fr-FR"/>
        </w:rPr>
        <w:t>montrer</w:t>
      </w:r>
      <w:proofErr w:type="spellEnd"/>
      <w:r w:rsidRPr="00AB5D59">
        <w:rPr>
          <w:rFonts w:ascii="Garamond" w:eastAsia="Times New Roman" w:hAnsi="Garamond" w:cs="Arial"/>
          <w:color w:val="505050"/>
          <w:sz w:val="22"/>
          <w:szCs w:val="22"/>
          <w:shd w:val="clear" w:color="auto" w:fill="FFFFFF"/>
          <w:lang w:eastAsia="fr-FR"/>
        </w:rPr>
        <w:t xml:space="preserve"> </w:t>
      </w:r>
      <w:proofErr w:type="spellStart"/>
      <w:r w:rsidRPr="00AB5D59">
        <w:rPr>
          <w:rFonts w:ascii="Garamond" w:eastAsia="Times New Roman" w:hAnsi="Garamond" w:cs="Arial"/>
          <w:color w:val="505050"/>
          <w:sz w:val="22"/>
          <w:szCs w:val="22"/>
          <w:shd w:val="clear" w:color="auto" w:fill="FFFFFF"/>
          <w:lang w:eastAsia="fr-FR"/>
        </w:rPr>
        <w:t>qu’il</w:t>
      </w:r>
      <w:proofErr w:type="spellEnd"/>
      <w:r w:rsidRPr="00AB5D59">
        <w:rPr>
          <w:rFonts w:ascii="Garamond" w:eastAsia="Times New Roman" w:hAnsi="Garamond" w:cs="Arial"/>
          <w:color w:val="505050"/>
          <w:sz w:val="22"/>
          <w:szCs w:val="22"/>
          <w:shd w:val="clear" w:color="auto" w:fill="FFFFFF"/>
          <w:lang w:eastAsia="fr-FR"/>
        </w:rPr>
        <w:t xml:space="preserve"> </w:t>
      </w:r>
      <w:proofErr w:type="spellStart"/>
      <w:proofErr w:type="gramStart"/>
      <w:r w:rsidRPr="00AB5D59">
        <w:rPr>
          <w:rFonts w:ascii="Garamond" w:eastAsia="Times New Roman" w:hAnsi="Garamond" w:cs="Arial"/>
          <w:color w:val="505050"/>
          <w:sz w:val="22"/>
          <w:szCs w:val="22"/>
          <w:shd w:val="clear" w:color="auto" w:fill="FFFFFF"/>
          <w:lang w:eastAsia="fr-FR"/>
        </w:rPr>
        <w:t>t’aime</w:t>
      </w:r>
      <w:proofErr w:type="spellEnd"/>
      <w:r>
        <w:rPr>
          <w:rFonts w:ascii="Garamond" w:eastAsia="Times New Roman" w:hAnsi="Garamond" w:cs="Arial"/>
          <w:color w:val="505050"/>
          <w:sz w:val="22"/>
          <w:szCs w:val="22"/>
          <w:shd w:val="clear" w:color="auto" w:fill="FFFFFF"/>
          <w:lang w:eastAsia="fr-FR"/>
        </w:rPr>
        <w:t xml:space="preserve"> !</w:t>
      </w:r>
      <w:proofErr w:type="gramEnd"/>
      <w:r w:rsidRPr="00AB5D59">
        <w:rPr>
          <w:rFonts w:ascii="Garamond" w:eastAsia="Times New Roman" w:hAnsi="Garamond" w:cs="Arial"/>
          <w:color w:val="505050"/>
          <w:sz w:val="22"/>
          <w:szCs w:val="22"/>
          <w:shd w:val="clear" w:color="auto" w:fill="FFFFFF"/>
          <w:lang w:eastAsia="fr-FR"/>
        </w:rPr>
        <w:t> </w:t>
      </w:r>
      <w:r w:rsidRPr="00AB5D59">
        <w:rPr>
          <w:rFonts w:ascii="Garamond" w:eastAsia="Times New Roman" w:hAnsi="Garamond" w:cs="Arial"/>
          <w:color w:val="505050"/>
          <w:sz w:val="22"/>
          <w:szCs w:val="22"/>
          <w:lang w:eastAsia="fr-FR"/>
        </w:rPr>
        <w:br/>
      </w:r>
      <w:r w:rsidRPr="00AB5D59">
        <w:rPr>
          <w:rFonts w:ascii="Garamond" w:eastAsia="Times New Roman" w:hAnsi="Garamond" w:cs="Arial"/>
          <w:color w:val="505050"/>
          <w:sz w:val="22"/>
          <w:szCs w:val="22"/>
          <w:shd w:val="clear" w:color="auto" w:fill="FFFFFF"/>
          <w:lang w:eastAsia="fr-FR"/>
        </w:rPr>
        <w:t>En lui viens reconnaître, en lui viens reconnaître </w:t>
      </w:r>
      <w:r w:rsidRPr="00AB5D59">
        <w:rPr>
          <w:rFonts w:ascii="Garamond" w:eastAsia="Times New Roman" w:hAnsi="Garamond" w:cs="Arial"/>
          <w:color w:val="505050"/>
          <w:sz w:val="22"/>
          <w:szCs w:val="22"/>
          <w:lang w:eastAsia="fr-FR"/>
        </w:rPr>
        <w:br/>
      </w:r>
      <w:r w:rsidRPr="00AB5D59">
        <w:rPr>
          <w:rFonts w:ascii="Garamond" w:eastAsia="Times New Roman" w:hAnsi="Garamond" w:cs="Arial"/>
          <w:color w:val="505050"/>
          <w:sz w:val="22"/>
          <w:szCs w:val="22"/>
          <w:shd w:val="clear" w:color="auto" w:fill="FFFFFF"/>
          <w:lang w:eastAsia="fr-FR"/>
        </w:rPr>
        <w:t xml:space="preserve">En lui viens </w:t>
      </w:r>
      <w:proofErr w:type="spellStart"/>
      <w:r w:rsidRPr="00AB5D59">
        <w:rPr>
          <w:rFonts w:ascii="Garamond" w:eastAsia="Times New Roman" w:hAnsi="Garamond" w:cs="Arial"/>
          <w:color w:val="505050"/>
          <w:sz w:val="22"/>
          <w:szCs w:val="22"/>
          <w:shd w:val="clear" w:color="auto" w:fill="FFFFFF"/>
          <w:lang w:eastAsia="fr-FR"/>
        </w:rPr>
        <w:t>reconnaître</w:t>
      </w:r>
      <w:proofErr w:type="spellEnd"/>
      <w:r w:rsidRPr="00AB5D59">
        <w:rPr>
          <w:rFonts w:ascii="Garamond" w:eastAsia="Times New Roman" w:hAnsi="Garamond" w:cs="Arial"/>
          <w:color w:val="505050"/>
          <w:sz w:val="22"/>
          <w:szCs w:val="22"/>
          <w:shd w:val="clear" w:color="auto" w:fill="FFFFFF"/>
          <w:lang w:eastAsia="fr-FR"/>
        </w:rPr>
        <w:t xml:space="preserve"> ton Dieu, </w:t>
      </w:r>
      <w:proofErr w:type="spellStart"/>
      <w:r w:rsidRPr="00AB5D59">
        <w:rPr>
          <w:rFonts w:ascii="Garamond" w:eastAsia="Times New Roman" w:hAnsi="Garamond" w:cs="Arial"/>
          <w:color w:val="505050"/>
          <w:sz w:val="22"/>
          <w:szCs w:val="22"/>
          <w:shd w:val="clear" w:color="auto" w:fill="FFFFFF"/>
          <w:lang w:eastAsia="fr-FR"/>
        </w:rPr>
        <w:t>ton</w:t>
      </w:r>
      <w:proofErr w:type="spellEnd"/>
      <w:r w:rsidRPr="00AB5D59">
        <w:rPr>
          <w:rFonts w:ascii="Garamond" w:eastAsia="Times New Roman" w:hAnsi="Garamond" w:cs="Arial"/>
          <w:color w:val="505050"/>
          <w:sz w:val="22"/>
          <w:szCs w:val="22"/>
          <w:shd w:val="clear" w:color="auto" w:fill="FFFFFF"/>
          <w:lang w:eastAsia="fr-FR"/>
        </w:rPr>
        <w:t xml:space="preserve"> </w:t>
      </w:r>
      <w:proofErr w:type="spellStart"/>
      <w:proofErr w:type="gramStart"/>
      <w:r w:rsidRPr="00AB5D59">
        <w:rPr>
          <w:rFonts w:ascii="Garamond" w:eastAsia="Times New Roman" w:hAnsi="Garamond" w:cs="Arial"/>
          <w:color w:val="505050"/>
          <w:sz w:val="22"/>
          <w:szCs w:val="22"/>
          <w:shd w:val="clear" w:color="auto" w:fill="FFFFFF"/>
          <w:lang w:eastAsia="fr-FR"/>
        </w:rPr>
        <w:t>Sauveur</w:t>
      </w:r>
      <w:proofErr w:type="spellEnd"/>
      <w:r>
        <w:rPr>
          <w:rFonts w:ascii="Garamond" w:eastAsia="Times New Roman" w:hAnsi="Garamond" w:cs="Arial"/>
          <w:color w:val="505050"/>
          <w:sz w:val="22"/>
          <w:szCs w:val="22"/>
          <w:shd w:val="clear" w:color="auto" w:fill="FFFFFF"/>
          <w:lang w:eastAsia="fr-FR"/>
        </w:rPr>
        <w:t xml:space="preserve"> !</w:t>
      </w:r>
      <w:proofErr w:type="gramEnd"/>
    </w:p>
    <w:p w14:paraId="647AB4EF" w14:textId="7F0B2385" w:rsidR="0083209D" w:rsidRPr="0083209D" w:rsidRDefault="0083209D" w:rsidP="00843D53">
      <w:pPr>
        <w:spacing w:before="120"/>
        <w:rPr>
          <w:rFonts w:ascii="Garamond" w:hAnsi="Garamond"/>
        </w:rPr>
      </w:pPr>
      <w:r w:rsidRPr="0083209D">
        <w:rPr>
          <w:rFonts w:ascii="Garamond" w:hAnsi="Garamond"/>
          <w:b/>
        </w:rPr>
        <w:t>Sanctus </w:t>
      </w:r>
      <w:r w:rsidRPr="0083209D">
        <w:rPr>
          <w:rFonts w:ascii="Garamond" w:hAnsi="Garamond"/>
        </w:rPr>
        <w:t xml:space="preserve">: </w:t>
      </w:r>
      <w:r w:rsidR="00D10917">
        <w:rPr>
          <w:rFonts w:ascii="Garamond" w:hAnsi="Garamond"/>
        </w:rPr>
        <w:tab/>
      </w:r>
      <w:r w:rsidR="00D10917">
        <w:rPr>
          <w:rFonts w:ascii="Garamond" w:hAnsi="Garamond"/>
        </w:rPr>
        <w:tab/>
      </w:r>
      <w:r w:rsidR="00D10917">
        <w:rPr>
          <w:rFonts w:ascii="Garamond" w:hAnsi="Garamond"/>
        </w:rPr>
        <w:tab/>
      </w:r>
      <w:r w:rsidR="00D10917">
        <w:rPr>
          <w:rFonts w:ascii="Garamond" w:hAnsi="Garamond"/>
        </w:rPr>
        <w:tab/>
      </w:r>
      <w:r w:rsidR="00D10917">
        <w:rPr>
          <w:rFonts w:ascii="Garamond" w:hAnsi="Garamond"/>
        </w:rPr>
        <w:tab/>
      </w:r>
      <w:r w:rsidR="00D10917">
        <w:rPr>
          <w:rFonts w:ascii="Garamond" w:hAnsi="Garamond"/>
        </w:rPr>
        <w:tab/>
        <w:t xml:space="preserve"> </w:t>
      </w:r>
      <w:r w:rsidR="00296232">
        <w:rPr>
          <w:rFonts w:ascii="Garamond" w:hAnsi="Garamond"/>
        </w:rPr>
        <w:t xml:space="preserve">    </w:t>
      </w:r>
      <w:r w:rsidR="00D10917">
        <w:rPr>
          <w:rFonts w:ascii="Garamond" w:hAnsi="Garamond"/>
        </w:rPr>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527C0EAA" w14:textId="3D6859A9" w:rsidR="0083209D" w:rsidRPr="0083209D" w:rsidRDefault="00D10917" w:rsidP="0083209D">
      <w:pPr>
        <w:rPr>
          <w:rFonts w:ascii="Garamond" w:hAnsi="Garamond"/>
        </w:rPr>
      </w:pPr>
      <w:bookmarkStart w:id="19" w:name="_Hlk533008250"/>
      <w:r w:rsidRPr="00D10917">
        <w:rPr>
          <w:rFonts w:ascii="Garamond" w:hAnsi="Garamond"/>
          <w:color w:val="444444"/>
          <w:shd w:val="clear" w:color="auto" w:fill="FFFFFF"/>
        </w:rPr>
        <w:t>Sanctus, Sanctus, Sanctus, Dominus ! Dominus Deus Sabaoth (</w:t>
      </w:r>
      <w:r w:rsidRPr="00BD4A24">
        <w:rPr>
          <w:rFonts w:ascii="Garamond" w:hAnsi="Garamond"/>
          <w:i/>
          <w:color w:val="444444"/>
          <w:shd w:val="clear" w:color="auto" w:fill="FFFFFF"/>
        </w:rPr>
        <w:t>bis</w:t>
      </w:r>
      <w:r w:rsidRPr="00D10917">
        <w:rPr>
          <w:rFonts w:ascii="Garamond" w:hAnsi="Garamond"/>
          <w:color w:val="444444"/>
          <w:shd w:val="clear" w:color="auto" w:fill="FFFFFF"/>
        </w:rPr>
        <w:t>)</w:t>
      </w:r>
      <w:r w:rsidRPr="00D10917">
        <w:rPr>
          <w:rFonts w:ascii="Garamond" w:hAnsi="Garamond"/>
          <w:color w:val="444444"/>
        </w:rPr>
        <w:br/>
      </w:r>
      <w:proofErr w:type="spellStart"/>
      <w:r w:rsidRPr="00D10917">
        <w:rPr>
          <w:rFonts w:ascii="Garamond" w:hAnsi="Garamond"/>
          <w:color w:val="444444"/>
          <w:shd w:val="clear" w:color="auto" w:fill="FFFFFF"/>
        </w:rPr>
        <w:t>Pleni</w:t>
      </w:r>
      <w:proofErr w:type="spellEnd"/>
      <w:r w:rsidRPr="00D10917">
        <w:rPr>
          <w:rFonts w:ascii="Garamond" w:hAnsi="Garamond"/>
          <w:color w:val="444444"/>
          <w:shd w:val="clear" w:color="auto" w:fill="FFFFFF"/>
        </w:rPr>
        <w:t xml:space="preserve"> </w:t>
      </w:r>
      <w:proofErr w:type="spellStart"/>
      <w:r w:rsidRPr="00D10917">
        <w:rPr>
          <w:rFonts w:ascii="Garamond" w:hAnsi="Garamond"/>
          <w:color w:val="444444"/>
          <w:shd w:val="clear" w:color="auto" w:fill="FFFFFF"/>
        </w:rPr>
        <w:t>sunt</w:t>
      </w:r>
      <w:proofErr w:type="spellEnd"/>
      <w:r w:rsidRPr="00D10917">
        <w:rPr>
          <w:rFonts w:ascii="Garamond" w:hAnsi="Garamond"/>
          <w:color w:val="444444"/>
          <w:shd w:val="clear" w:color="auto" w:fill="FFFFFF"/>
        </w:rPr>
        <w:t xml:space="preserve"> </w:t>
      </w:r>
      <w:proofErr w:type="spellStart"/>
      <w:r w:rsidRPr="00D10917">
        <w:rPr>
          <w:rFonts w:ascii="Garamond" w:hAnsi="Garamond"/>
          <w:color w:val="444444"/>
          <w:shd w:val="clear" w:color="auto" w:fill="FFFFFF"/>
        </w:rPr>
        <w:t>caeli</w:t>
      </w:r>
      <w:proofErr w:type="spellEnd"/>
      <w:r w:rsidRPr="00D10917">
        <w:rPr>
          <w:rFonts w:ascii="Garamond" w:hAnsi="Garamond"/>
          <w:color w:val="444444"/>
          <w:shd w:val="clear" w:color="auto" w:fill="FFFFFF"/>
        </w:rPr>
        <w:t xml:space="preserve"> et terra gloria tua Hosanna in </w:t>
      </w:r>
      <w:proofErr w:type="spellStart"/>
      <w:r w:rsidRPr="00D10917">
        <w:rPr>
          <w:rFonts w:ascii="Garamond" w:hAnsi="Garamond"/>
          <w:color w:val="444444"/>
          <w:shd w:val="clear" w:color="auto" w:fill="FFFFFF"/>
        </w:rPr>
        <w:t>excelsis</w:t>
      </w:r>
      <w:proofErr w:type="spellEnd"/>
      <w:r w:rsidRPr="00D10917">
        <w:rPr>
          <w:rFonts w:ascii="Garamond" w:hAnsi="Garamond"/>
          <w:color w:val="444444"/>
          <w:shd w:val="clear" w:color="auto" w:fill="FFFFFF"/>
        </w:rPr>
        <w:t xml:space="preserve"> (</w:t>
      </w:r>
      <w:r w:rsidRPr="00BD4A24">
        <w:rPr>
          <w:rFonts w:ascii="Garamond" w:hAnsi="Garamond"/>
          <w:i/>
          <w:color w:val="444444"/>
          <w:shd w:val="clear" w:color="auto" w:fill="FFFFFF"/>
        </w:rPr>
        <w:t>bis</w:t>
      </w:r>
      <w:r w:rsidRPr="00D10917">
        <w:rPr>
          <w:rFonts w:ascii="Garamond" w:hAnsi="Garamond"/>
          <w:color w:val="444444"/>
          <w:shd w:val="clear" w:color="auto" w:fill="FFFFFF"/>
        </w:rPr>
        <w:t>)</w:t>
      </w:r>
      <w:r w:rsidRPr="00D10917">
        <w:rPr>
          <w:rFonts w:ascii="Garamond" w:hAnsi="Garamond"/>
          <w:color w:val="444444"/>
        </w:rPr>
        <w:br/>
      </w:r>
      <w:proofErr w:type="spellStart"/>
      <w:r w:rsidRPr="00D10917">
        <w:rPr>
          <w:rFonts w:ascii="Garamond" w:hAnsi="Garamond"/>
          <w:color w:val="444444"/>
          <w:shd w:val="clear" w:color="auto" w:fill="FFFFFF"/>
        </w:rPr>
        <w:t>Bénédictus</w:t>
      </w:r>
      <w:proofErr w:type="spellEnd"/>
      <w:r w:rsidRPr="00D10917">
        <w:rPr>
          <w:rFonts w:ascii="Garamond" w:hAnsi="Garamond"/>
          <w:color w:val="444444"/>
          <w:shd w:val="clear" w:color="auto" w:fill="FFFFFF"/>
        </w:rPr>
        <w:t xml:space="preserve"> qui </w:t>
      </w:r>
      <w:proofErr w:type="spellStart"/>
      <w:r w:rsidRPr="00D10917">
        <w:rPr>
          <w:rFonts w:ascii="Garamond" w:hAnsi="Garamond"/>
          <w:color w:val="444444"/>
          <w:shd w:val="clear" w:color="auto" w:fill="FFFFFF"/>
        </w:rPr>
        <w:t>venit</w:t>
      </w:r>
      <w:proofErr w:type="spellEnd"/>
      <w:r w:rsidRPr="00D10917">
        <w:rPr>
          <w:rFonts w:ascii="Garamond" w:hAnsi="Garamond"/>
          <w:color w:val="444444"/>
          <w:shd w:val="clear" w:color="auto" w:fill="FFFFFF"/>
        </w:rPr>
        <w:t xml:space="preserve"> in nomine </w:t>
      </w:r>
      <w:proofErr w:type="spellStart"/>
      <w:r w:rsidRPr="00D10917">
        <w:rPr>
          <w:rFonts w:ascii="Garamond" w:hAnsi="Garamond"/>
          <w:color w:val="444444"/>
          <w:shd w:val="clear" w:color="auto" w:fill="FFFFFF"/>
        </w:rPr>
        <w:t>Domini</w:t>
      </w:r>
      <w:proofErr w:type="spellEnd"/>
      <w:r w:rsidRPr="00D10917">
        <w:rPr>
          <w:rFonts w:ascii="Garamond" w:hAnsi="Garamond"/>
          <w:color w:val="444444"/>
          <w:shd w:val="clear" w:color="auto" w:fill="FFFFFF"/>
        </w:rPr>
        <w:t xml:space="preserve"> Hosanna in </w:t>
      </w:r>
      <w:proofErr w:type="spellStart"/>
      <w:r w:rsidRPr="00D10917">
        <w:rPr>
          <w:rFonts w:ascii="Garamond" w:hAnsi="Garamond"/>
          <w:color w:val="444444"/>
          <w:shd w:val="clear" w:color="auto" w:fill="FFFFFF"/>
        </w:rPr>
        <w:t>excelsis</w:t>
      </w:r>
      <w:proofErr w:type="spellEnd"/>
      <w:r w:rsidRPr="00D10917">
        <w:rPr>
          <w:rFonts w:ascii="Garamond" w:hAnsi="Garamond"/>
          <w:color w:val="444444"/>
          <w:shd w:val="clear" w:color="auto" w:fill="FFFFFF"/>
        </w:rPr>
        <w:t xml:space="preserve"> (</w:t>
      </w:r>
      <w:r w:rsidRPr="00BD4A24">
        <w:rPr>
          <w:rFonts w:ascii="Garamond" w:hAnsi="Garamond"/>
          <w:i/>
          <w:color w:val="444444"/>
          <w:shd w:val="clear" w:color="auto" w:fill="FFFFFF"/>
        </w:rPr>
        <w:t>bis</w:t>
      </w:r>
      <w:r w:rsidRPr="00D10917">
        <w:rPr>
          <w:rFonts w:ascii="Garamond" w:hAnsi="Garamond"/>
          <w:color w:val="444444"/>
          <w:shd w:val="clear" w:color="auto" w:fill="FFFFFF"/>
        </w:rPr>
        <w:t>)</w:t>
      </w:r>
    </w:p>
    <w:bookmarkEnd w:id="19"/>
    <w:p w14:paraId="7C4B616D" w14:textId="1752118F" w:rsidR="0083209D" w:rsidRPr="0083209D" w:rsidRDefault="0083209D" w:rsidP="00D10917">
      <w:pPr>
        <w:spacing w:before="120"/>
        <w:rPr>
          <w:rFonts w:ascii="Garamond" w:hAnsi="Garamond"/>
        </w:rPr>
      </w:pPr>
      <w:r w:rsidRPr="0083209D">
        <w:rPr>
          <w:rFonts w:ascii="Garamond" w:hAnsi="Garamond"/>
          <w:b/>
        </w:rPr>
        <w:t>Anamnèse</w:t>
      </w:r>
      <w:r w:rsidRPr="0083209D">
        <w:rPr>
          <w:rFonts w:ascii="Garamond" w:hAnsi="Garamond"/>
        </w:rPr>
        <w:t xml:space="preserve"> : </w:t>
      </w:r>
      <w:r w:rsidR="00D10917">
        <w:rPr>
          <w:rFonts w:ascii="Garamond" w:hAnsi="Garamond"/>
        </w:rPr>
        <w:tab/>
      </w:r>
      <w:r w:rsidR="00D10917">
        <w:rPr>
          <w:rFonts w:ascii="Garamond" w:hAnsi="Garamond"/>
        </w:rPr>
        <w:tab/>
      </w:r>
      <w:r w:rsidR="00D10917">
        <w:rPr>
          <w:rFonts w:ascii="Garamond" w:hAnsi="Garamond"/>
        </w:rPr>
        <w:tab/>
      </w:r>
      <w:r w:rsidR="00D10917">
        <w:rPr>
          <w:rFonts w:ascii="Garamond" w:hAnsi="Garamond"/>
        </w:rPr>
        <w:tab/>
      </w:r>
      <w:r w:rsidR="00D10917">
        <w:rPr>
          <w:rFonts w:ascii="Garamond" w:hAnsi="Garamond"/>
        </w:rPr>
        <w:tab/>
      </w:r>
      <w:r w:rsidR="00D10917">
        <w:rPr>
          <w:rFonts w:ascii="Garamond" w:hAnsi="Garamond"/>
        </w:rPr>
        <w:tab/>
        <w:t xml:space="preserve">    </w:t>
      </w:r>
      <w:r w:rsidR="00D10917" w:rsidRPr="00D10917">
        <w:rPr>
          <w:rFonts w:ascii="Garamond" w:hAnsi="Garamond"/>
          <w:i/>
          <w:sz w:val="22"/>
          <w:szCs w:val="22"/>
        </w:rPr>
        <w:t>M</w:t>
      </w:r>
      <w:r w:rsidR="00D10917" w:rsidRPr="0083209D">
        <w:rPr>
          <w:rFonts w:ascii="Garamond" w:hAnsi="Garamond"/>
          <w:i/>
          <w:sz w:val="22"/>
          <w:szCs w:val="22"/>
        </w:rPr>
        <w:t>esse de St Paul</w:t>
      </w:r>
    </w:p>
    <w:p w14:paraId="72E59259" w14:textId="77777777" w:rsidR="0083209D" w:rsidRPr="0083209D" w:rsidRDefault="0083209D" w:rsidP="00D10917">
      <w:pPr>
        <w:ind w:firstLine="284"/>
        <w:rPr>
          <w:rFonts w:ascii="Garamond" w:hAnsi="Garamond"/>
        </w:rPr>
      </w:pPr>
      <w:r w:rsidRPr="0083209D">
        <w:rPr>
          <w:rFonts w:ascii="Garamond" w:hAnsi="Garamond"/>
        </w:rPr>
        <w:t>Gloire à Toi qui était mort ! Gloire à Toi qui est vivant !</w:t>
      </w:r>
    </w:p>
    <w:p w14:paraId="6C2C54FE" w14:textId="77777777" w:rsidR="0083209D" w:rsidRPr="0083209D" w:rsidRDefault="0083209D" w:rsidP="00D10917">
      <w:pPr>
        <w:ind w:firstLine="284"/>
        <w:rPr>
          <w:rFonts w:ascii="Garamond" w:hAnsi="Garamond"/>
        </w:rPr>
      </w:pPr>
      <w:r w:rsidRPr="0083209D">
        <w:rPr>
          <w:rFonts w:ascii="Garamond" w:hAnsi="Garamond"/>
        </w:rPr>
        <w:t>Notre sauveur et notre Dieu, viens Seigneur Jésus !</w:t>
      </w:r>
    </w:p>
    <w:p w14:paraId="34254C04" w14:textId="186D0942" w:rsidR="00FB7D9D" w:rsidRDefault="00FB7D9D" w:rsidP="00FB7D9D">
      <w:pPr>
        <w:spacing w:before="120"/>
        <w:rPr>
          <w:rFonts w:ascii="Garamond" w:hAnsi="Garamond"/>
          <w:b/>
        </w:rPr>
      </w:pPr>
      <w:bookmarkStart w:id="20" w:name="_Hlk532980180"/>
      <w:r>
        <w:rPr>
          <w:rFonts w:ascii="Garamond" w:hAnsi="Garamond"/>
          <w:b/>
        </w:rPr>
        <w:t>Doxologie,</w:t>
      </w:r>
      <w:r w:rsidRPr="00FB7D9D">
        <w:rPr>
          <w:rFonts w:ascii="Garamond" w:hAnsi="Garamond"/>
          <w:sz w:val="22"/>
          <w:szCs w:val="22"/>
        </w:rPr>
        <w:t xml:space="preserve"> </w:t>
      </w:r>
      <w:r w:rsidRPr="00BD4A24">
        <w:rPr>
          <w:rFonts w:ascii="Garamond" w:hAnsi="Garamond"/>
          <w:i/>
          <w:sz w:val="22"/>
          <w:szCs w:val="22"/>
        </w:rPr>
        <w:t>développée</w:t>
      </w:r>
      <w:r>
        <w:rPr>
          <w:rFonts w:ascii="Garamond" w:hAnsi="Garamond"/>
          <w:sz w:val="22"/>
          <w:szCs w:val="22"/>
        </w:rPr>
        <w:t xml:space="preserve"> : Amen ! Amen ! Gloire et louange à notre Dieu ! </w:t>
      </w:r>
      <w:r w:rsidRPr="00BD4A24">
        <w:rPr>
          <w:rFonts w:ascii="Garamond" w:hAnsi="Garamond"/>
          <w:i/>
          <w:sz w:val="22"/>
          <w:szCs w:val="22"/>
        </w:rPr>
        <w:t>bis</w:t>
      </w:r>
    </w:p>
    <w:bookmarkEnd w:id="20"/>
    <w:p w14:paraId="7BC58D6E" w14:textId="50014BB9" w:rsidR="0083209D" w:rsidRPr="00D10917" w:rsidRDefault="0083209D" w:rsidP="00FB7D9D">
      <w:pPr>
        <w:spacing w:before="120"/>
        <w:rPr>
          <w:rFonts w:ascii="Garamond" w:hAnsi="Garamond"/>
          <w:sz w:val="22"/>
          <w:szCs w:val="22"/>
        </w:rPr>
      </w:pPr>
      <w:r w:rsidRPr="0083209D">
        <w:rPr>
          <w:rFonts w:ascii="Garamond" w:hAnsi="Garamond"/>
          <w:b/>
        </w:rPr>
        <w:t xml:space="preserve">Agnus : </w:t>
      </w:r>
      <w:r w:rsidR="00D10917">
        <w:rPr>
          <w:rFonts w:ascii="Garamond" w:hAnsi="Garamond"/>
          <w:b/>
        </w:rPr>
        <w:tab/>
      </w:r>
      <w:r w:rsidR="00D10917">
        <w:rPr>
          <w:rFonts w:ascii="Garamond" w:hAnsi="Garamond"/>
          <w:b/>
        </w:rPr>
        <w:tab/>
      </w:r>
      <w:r w:rsidR="00D10917">
        <w:rPr>
          <w:rFonts w:ascii="Garamond" w:hAnsi="Garamond"/>
          <w:b/>
        </w:rPr>
        <w:tab/>
      </w:r>
      <w:r w:rsidR="00D10917">
        <w:rPr>
          <w:rFonts w:ascii="Garamond" w:hAnsi="Garamond"/>
          <w:b/>
        </w:rPr>
        <w:tab/>
      </w:r>
      <w:r w:rsidR="00D10917">
        <w:rPr>
          <w:rFonts w:ascii="Garamond" w:hAnsi="Garamond"/>
          <w:b/>
        </w:rPr>
        <w:tab/>
      </w:r>
      <w:r w:rsidR="00D10917">
        <w:rPr>
          <w:rFonts w:ascii="Garamond" w:hAnsi="Garamond"/>
          <w:b/>
        </w:rPr>
        <w:tab/>
      </w:r>
      <w:bookmarkStart w:id="21" w:name="_Hlk532998965"/>
      <w:r w:rsidR="00D10917">
        <w:rPr>
          <w:rFonts w:ascii="Garamond" w:hAnsi="Garamond"/>
          <w:b/>
        </w:rPr>
        <w:t xml:space="preserve">      </w:t>
      </w:r>
      <w:r w:rsidR="00D10917" w:rsidRPr="00D10917">
        <w:rPr>
          <w:rFonts w:ascii="Garamond" w:hAnsi="Garamond"/>
          <w:i/>
          <w:sz w:val="22"/>
          <w:szCs w:val="22"/>
        </w:rPr>
        <w:t>M</w:t>
      </w:r>
      <w:r w:rsidRPr="0083209D">
        <w:rPr>
          <w:rFonts w:ascii="Garamond" w:hAnsi="Garamond"/>
          <w:i/>
          <w:sz w:val="22"/>
          <w:szCs w:val="22"/>
        </w:rPr>
        <w:t>esse de St Paul</w:t>
      </w:r>
      <w:bookmarkEnd w:id="21"/>
    </w:p>
    <w:p w14:paraId="2FF79E3B" w14:textId="3505AE03" w:rsidR="00426228" w:rsidRPr="00EF5937" w:rsidRDefault="006B5E48" w:rsidP="00843D53">
      <w:pPr>
        <w:rPr>
          <w:rFonts w:ascii="Garamond" w:hAnsi="Garamond"/>
          <w:sz w:val="22"/>
          <w:szCs w:val="22"/>
        </w:rPr>
      </w:pPr>
      <w:bookmarkStart w:id="22" w:name="_Hlk532999941"/>
      <w:bookmarkStart w:id="23" w:name="_Hlk533008190"/>
      <w:r w:rsidRPr="00EF5937">
        <w:rPr>
          <w:rFonts w:ascii="Garamond" w:hAnsi="Garamond"/>
          <w:sz w:val="22"/>
          <w:szCs w:val="22"/>
        </w:rPr>
        <w:t xml:space="preserve">Agnus Dei qui </w:t>
      </w:r>
      <w:proofErr w:type="spellStart"/>
      <w:r w:rsidRPr="00EF5937">
        <w:rPr>
          <w:rFonts w:ascii="Garamond" w:hAnsi="Garamond"/>
          <w:sz w:val="22"/>
          <w:szCs w:val="22"/>
        </w:rPr>
        <w:t>tolis</w:t>
      </w:r>
      <w:proofErr w:type="spellEnd"/>
      <w:r w:rsidRPr="00EF5937">
        <w:rPr>
          <w:rFonts w:ascii="Garamond" w:hAnsi="Garamond"/>
          <w:sz w:val="22"/>
          <w:szCs w:val="22"/>
        </w:rPr>
        <w:t xml:space="preserve"> peccata </w:t>
      </w:r>
      <w:proofErr w:type="spellStart"/>
      <w:r w:rsidRPr="00EF5937">
        <w:rPr>
          <w:rFonts w:ascii="Garamond" w:hAnsi="Garamond"/>
          <w:sz w:val="22"/>
          <w:szCs w:val="22"/>
        </w:rPr>
        <w:t>mundi</w:t>
      </w:r>
      <w:proofErr w:type="spellEnd"/>
      <w:r w:rsidRPr="00EF5937">
        <w:rPr>
          <w:rFonts w:ascii="Garamond" w:hAnsi="Garamond"/>
          <w:sz w:val="22"/>
          <w:szCs w:val="22"/>
        </w:rPr>
        <w:t xml:space="preserve">, </w:t>
      </w:r>
      <w:bookmarkEnd w:id="22"/>
      <w:r w:rsidRPr="00EF5937">
        <w:rPr>
          <w:rFonts w:ascii="Garamond" w:hAnsi="Garamond"/>
          <w:sz w:val="22"/>
          <w:szCs w:val="22"/>
        </w:rPr>
        <w:t xml:space="preserve">Miserere </w:t>
      </w:r>
      <w:proofErr w:type="spellStart"/>
      <w:r w:rsidRPr="00EF5937">
        <w:rPr>
          <w:rFonts w:ascii="Garamond" w:hAnsi="Garamond"/>
          <w:sz w:val="22"/>
          <w:szCs w:val="22"/>
        </w:rPr>
        <w:t>nobis</w:t>
      </w:r>
      <w:proofErr w:type="spellEnd"/>
      <w:r w:rsidRPr="00EF5937">
        <w:rPr>
          <w:rFonts w:ascii="Garamond" w:hAnsi="Garamond"/>
          <w:sz w:val="22"/>
          <w:szCs w:val="22"/>
        </w:rPr>
        <w:t xml:space="preserve">, miserere </w:t>
      </w:r>
      <w:proofErr w:type="spellStart"/>
      <w:r w:rsidRPr="00EF5937">
        <w:rPr>
          <w:rFonts w:ascii="Garamond" w:hAnsi="Garamond"/>
          <w:sz w:val="22"/>
          <w:szCs w:val="22"/>
        </w:rPr>
        <w:t>nobis</w:t>
      </w:r>
      <w:proofErr w:type="spellEnd"/>
      <w:r w:rsidRPr="00EF5937">
        <w:rPr>
          <w:rFonts w:ascii="Garamond" w:hAnsi="Garamond"/>
          <w:sz w:val="22"/>
          <w:szCs w:val="22"/>
        </w:rPr>
        <w:t> !</w:t>
      </w:r>
    </w:p>
    <w:p w14:paraId="35F171D9" w14:textId="79FF305D" w:rsidR="006B5E48" w:rsidRPr="00EF5937" w:rsidRDefault="006B5E48" w:rsidP="00843D53">
      <w:pPr>
        <w:rPr>
          <w:rFonts w:ascii="Garamond" w:hAnsi="Garamond"/>
          <w:sz w:val="22"/>
          <w:szCs w:val="22"/>
        </w:rPr>
      </w:pPr>
      <w:r w:rsidRPr="00EF5937">
        <w:rPr>
          <w:rFonts w:ascii="Garamond" w:hAnsi="Garamond"/>
          <w:sz w:val="22"/>
          <w:szCs w:val="22"/>
        </w:rPr>
        <w:t xml:space="preserve">Agnus Dei qui </w:t>
      </w:r>
      <w:proofErr w:type="spellStart"/>
      <w:r w:rsidRPr="00EF5937">
        <w:rPr>
          <w:rFonts w:ascii="Garamond" w:hAnsi="Garamond"/>
          <w:sz w:val="22"/>
          <w:szCs w:val="22"/>
        </w:rPr>
        <w:t>tolis</w:t>
      </w:r>
      <w:proofErr w:type="spellEnd"/>
      <w:r w:rsidRPr="00EF5937">
        <w:rPr>
          <w:rFonts w:ascii="Garamond" w:hAnsi="Garamond"/>
          <w:sz w:val="22"/>
          <w:szCs w:val="22"/>
        </w:rPr>
        <w:t xml:space="preserve"> peccata </w:t>
      </w:r>
      <w:proofErr w:type="spellStart"/>
      <w:r w:rsidRPr="00EF5937">
        <w:rPr>
          <w:rFonts w:ascii="Garamond" w:hAnsi="Garamond"/>
          <w:sz w:val="22"/>
          <w:szCs w:val="22"/>
        </w:rPr>
        <w:t>mundi</w:t>
      </w:r>
      <w:proofErr w:type="spellEnd"/>
      <w:r w:rsidRPr="00EF5937">
        <w:rPr>
          <w:rFonts w:ascii="Garamond" w:hAnsi="Garamond"/>
          <w:sz w:val="22"/>
          <w:szCs w:val="22"/>
        </w:rPr>
        <w:t xml:space="preserve">, Miserere </w:t>
      </w:r>
      <w:proofErr w:type="spellStart"/>
      <w:r w:rsidRPr="00EF5937">
        <w:rPr>
          <w:rFonts w:ascii="Garamond" w:hAnsi="Garamond"/>
          <w:sz w:val="22"/>
          <w:szCs w:val="22"/>
        </w:rPr>
        <w:t>nobis</w:t>
      </w:r>
      <w:proofErr w:type="spellEnd"/>
      <w:r w:rsidRPr="00EF5937">
        <w:rPr>
          <w:rFonts w:ascii="Garamond" w:hAnsi="Garamond"/>
          <w:sz w:val="22"/>
          <w:szCs w:val="22"/>
        </w:rPr>
        <w:t xml:space="preserve">, miserere </w:t>
      </w:r>
      <w:proofErr w:type="spellStart"/>
      <w:r w:rsidRPr="00EF5937">
        <w:rPr>
          <w:rFonts w:ascii="Garamond" w:hAnsi="Garamond"/>
          <w:sz w:val="22"/>
          <w:szCs w:val="22"/>
        </w:rPr>
        <w:t>nobis</w:t>
      </w:r>
      <w:proofErr w:type="spellEnd"/>
      <w:r w:rsidRPr="00EF5937">
        <w:rPr>
          <w:rFonts w:ascii="Garamond" w:hAnsi="Garamond"/>
          <w:sz w:val="22"/>
          <w:szCs w:val="22"/>
        </w:rPr>
        <w:t> !</w:t>
      </w:r>
    </w:p>
    <w:p w14:paraId="1AC95CAD" w14:textId="489A06BA" w:rsidR="006B5E48" w:rsidRPr="0083209D" w:rsidRDefault="006B5E48" w:rsidP="00843D53">
      <w:pPr>
        <w:rPr>
          <w:rFonts w:ascii="Garamond" w:hAnsi="Garamond"/>
          <w:sz w:val="22"/>
          <w:szCs w:val="22"/>
        </w:rPr>
      </w:pPr>
      <w:r w:rsidRPr="00EF5937">
        <w:rPr>
          <w:rFonts w:ascii="Garamond" w:hAnsi="Garamond"/>
          <w:sz w:val="22"/>
          <w:szCs w:val="22"/>
        </w:rPr>
        <w:t xml:space="preserve">Agnus Dei qui </w:t>
      </w:r>
      <w:proofErr w:type="spellStart"/>
      <w:r w:rsidRPr="00EF5937">
        <w:rPr>
          <w:rFonts w:ascii="Garamond" w:hAnsi="Garamond"/>
          <w:sz w:val="22"/>
          <w:szCs w:val="22"/>
        </w:rPr>
        <w:t>tolis</w:t>
      </w:r>
      <w:proofErr w:type="spellEnd"/>
      <w:r w:rsidRPr="00EF5937">
        <w:rPr>
          <w:rFonts w:ascii="Garamond" w:hAnsi="Garamond"/>
          <w:sz w:val="22"/>
          <w:szCs w:val="22"/>
        </w:rPr>
        <w:t xml:space="preserve"> peccata </w:t>
      </w:r>
      <w:proofErr w:type="spellStart"/>
      <w:r w:rsidRPr="00EF5937">
        <w:rPr>
          <w:rFonts w:ascii="Garamond" w:hAnsi="Garamond"/>
          <w:sz w:val="22"/>
          <w:szCs w:val="22"/>
        </w:rPr>
        <w:t>mundi</w:t>
      </w:r>
      <w:proofErr w:type="spellEnd"/>
      <w:r w:rsidRPr="00EF5937">
        <w:rPr>
          <w:rFonts w:ascii="Garamond" w:hAnsi="Garamond"/>
          <w:sz w:val="22"/>
          <w:szCs w:val="22"/>
        </w:rPr>
        <w:t xml:space="preserve">, Dona </w:t>
      </w:r>
      <w:proofErr w:type="spellStart"/>
      <w:r w:rsidRPr="00EF5937">
        <w:rPr>
          <w:rFonts w:ascii="Garamond" w:hAnsi="Garamond"/>
          <w:sz w:val="22"/>
          <w:szCs w:val="22"/>
        </w:rPr>
        <w:t>nobis</w:t>
      </w:r>
      <w:proofErr w:type="spellEnd"/>
      <w:r w:rsidRPr="00EF5937">
        <w:rPr>
          <w:rFonts w:ascii="Garamond" w:hAnsi="Garamond"/>
          <w:sz w:val="22"/>
          <w:szCs w:val="22"/>
        </w:rPr>
        <w:t xml:space="preserve"> </w:t>
      </w:r>
      <w:proofErr w:type="spellStart"/>
      <w:proofErr w:type="gramStart"/>
      <w:r w:rsidRPr="00EF5937">
        <w:rPr>
          <w:rFonts w:ascii="Garamond" w:hAnsi="Garamond"/>
          <w:sz w:val="22"/>
          <w:szCs w:val="22"/>
        </w:rPr>
        <w:t>pacem</w:t>
      </w:r>
      <w:proofErr w:type="spellEnd"/>
      <w:r w:rsidR="00843D53" w:rsidRPr="00EF5937">
        <w:rPr>
          <w:rFonts w:ascii="Garamond" w:hAnsi="Garamond"/>
          <w:sz w:val="22"/>
          <w:szCs w:val="22"/>
        </w:rPr>
        <w:t xml:space="preserve">  (</w:t>
      </w:r>
      <w:proofErr w:type="gramEnd"/>
      <w:r w:rsidR="00843D53" w:rsidRPr="00EF5937">
        <w:rPr>
          <w:rFonts w:ascii="Garamond" w:hAnsi="Garamond"/>
          <w:sz w:val="22"/>
          <w:szCs w:val="22"/>
        </w:rPr>
        <w:t>bis ) !</w:t>
      </w:r>
    </w:p>
    <w:bookmarkEnd w:id="23"/>
    <w:p w14:paraId="64CFAA39" w14:textId="77777777" w:rsidR="0083209D" w:rsidRPr="0083209D" w:rsidRDefault="0083209D" w:rsidP="00EF5937">
      <w:pPr>
        <w:spacing w:before="120"/>
        <w:rPr>
          <w:rFonts w:ascii="Garamond" w:hAnsi="Garamond"/>
          <w:b/>
        </w:rPr>
      </w:pPr>
      <w:r w:rsidRPr="0083209D">
        <w:rPr>
          <w:rFonts w:ascii="Garamond" w:hAnsi="Garamond"/>
          <w:b/>
        </w:rPr>
        <w:t>Communion</w:t>
      </w:r>
    </w:p>
    <w:p w14:paraId="0DC230E4" w14:textId="77777777" w:rsidR="0083209D" w:rsidRPr="0083209D" w:rsidRDefault="0083209D" w:rsidP="0083209D">
      <w:pPr>
        <w:jc w:val="both"/>
        <w:rPr>
          <w:rFonts w:ascii="Garamond" w:hAnsi="Garamond"/>
          <w:i/>
        </w:rPr>
      </w:pPr>
      <w:r w:rsidRPr="0083209D">
        <w:rPr>
          <w:rFonts w:ascii="Garamond" w:hAnsi="Garamond"/>
          <w:i/>
        </w:rPr>
        <w:t xml:space="preserve">Tous sont invités à accueillir l’Amour du Seigneur au cœur de leur vie. Le premier lieu de cet Accueil est le sacrement de la Réconciliation. S’approcher de la table eucharistique demande d’être en amitié avec le Seigneur. Si vous n’avez pas pu vous confesser récemment, ou que vous n’êtes pas catholique, venez, avancez, les bras croisés sur les épaules, vous faire bénir par un prêtre ou un laïc, Ministre Extraordinaire de l’Eucharistie. Le Seigneur vous aime ! venez le retrouver dans la confession ! </w:t>
      </w:r>
    </w:p>
    <w:p w14:paraId="6DDA48AF" w14:textId="77777777" w:rsidR="0083209D" w:rsidRPr="0083209D" w:rsidRDefault="0083209D" w:rsidP="0083209D">
      <w:pPr>
        <w:rPr>
          <w:rFonts w:ascii="Garamond" w:hAnsi="Garamond"/>
          <w:color w:val="000000" w:themeColor="text1"/>
          <w:sz w:val="22"/>
          <w:szCs w:val="22"/>
        </w:rPr>
      </w:pPr>
    </w:p>
    <w:p w14:paraId="6A2341B4" w14:textId="77777777" w:rsidR="0083209D" w:rsidRPr="0083209D" w:rsidRDefault="0083209D" w:rsidP="0083209D">
      <w:pPr>
        <w:ind w:left="567"/>
        <w:rPr>
          <w:rFonts w:ascii="Garamond" w:hAnsi="Garamond"/>
          <w:b/>
          <w:color w:val="000000"/>
          <w:sz w:val="22"/>
          <w:szCs w:val="22"/>
        </w:rPr>
      </w:pPr>
      <w:proofErr w:type="spellStart"/>
      <w:proofErr w:type="gramStart"/>
      <w:r w:rsidRPr="0083209D">
        <w:rPr>
          <w:rFonts w:ascii="Garamond" w:hAnsi="Garamond"/>
          <w:b/>
          <w:color w:val="000000"/>
          <w:sz w:val="22"/>
          <w:szCs w:val="22"/>
        </w:rPr>
        <w:t>Ref</w:t>
      </w:r>
      <w:proofErr w:type="spellEnd"/>
      <w:r w:rsidRPr="0083209D">
        <w:rPr>
          <w:rFonts w:ascii="Garamond" w:hAnsi="Garamond"/>
          <w:b/>
          <w:color w:val="000000"/>
          <w:sz w:val="22"/>
          <w:szCs w:val="22"/>
        </w:rPr>
        <w:t>./</w:t>
      </w:r>
      <w:proofErr w:type="gramEnd"/>
      <w:r w:rsidRPr="0083209D">
        <w:rPr>
          <w:rFonts w:ascii="Garamond" w:hAnsi="Garamond"/>
          <w:b/>
          <w:color w:val="000000"/>
          <w:sz w:val="22"/>
          <w:szCs w:val="22"/>
        </w:rPr>
        <w:t xml:space="preserve"> Tu es là présent, livré pour nous !</w:t>
      </w:r>
    </w:p>
    <w:p w14:paraId="659C9864" w14:textId="77777777" w:rsidR="0083209D" w:rsidRPr="0083209D" w:rsidRDefault="0083209D" w:rsidP="0083209D">
      <w:pPr>
        <w:ind w:left="567"/>
        <w:rPr>
          <w:rFonts w:ascii="Garamond" w:hAnsi="Garamond"/>
          <w:b/>
          <w:color w:val="000000"/>
          <w:sz w:val="22"/>
          <w:szCs w:val="22"/>
        </w:rPr>
      </w:pPr>
      <w:r w:rsidRPr="0083209D">
        <w:rPr>
          <w:rFonts w:ascii="Garamond" w:hAnsi="Garamond"/>
          <w:b/>
          <w:color w:val="000000"/>
          <w:sz w:val="22"/>
          <w:szCs w:val="22"/>
        </w:rPr>
        <w:t xml:space="preserve">          Toi le tout petit, le serviteur !</w:t>
      </w:r>
    </w:p>
    <w:p w14:paraId="438F13C9" w14:textId="77777777" w:rsidR="0083209D" w:rsidRPr="0083209D" w:rsidRDefault="0083209D" w:rsidP="0083209D">
      <w:pPr>
        <w:ind w:left="567"/>
        <w:rPr>
          <w:rFonts w:ascii="Garamond" w:hAnsi="Garamond"/>
          <w:b/>
          <w:color w:val="000000"/>
          <w:sz w:val="22"/>
          <w:szCs w:val="22"/>
        </w:rPr>
      </w:pPr>
      <w:r w:rsidRPr="0083209D">
        <w:rPr>
          <w:rFonts w:ascii="Garamond" w:hAnsi="Garamond"/>
          <w:b/>
          <w:color w:val="000000"/>
          <w:sz w:val="22"/>
          <w:szCs w:val="22"/>
        </w:rPr>
        <w:t xml:space="preserve">          Toi, le Tout Puissant, humblement tu t'abaisses !</w:t>
      </w:r>
    </w:p>
    <w:p w14:paraId="62F6EF97" w14:textId="77777777" w:rsidR="0083209D" w:rsidRPr="0083209D" w:rsidRDefault="0083209D" w:rsidP="00FB7D9D">
      <w:pPr>
        <w:spacing w:after="120"/>
        <w:ind w:left="567"/>
        <w:rPr>
          <w:rFonts w:ascii="Garamond" w:hAnsi="Garamond"/>
          <w:color w:val="000000" w:themeColor="text1"/>
          <w:sz w:val="22"/>
          <w:szCs w:val="22"/>
        </w:rPr>
      </w:pPr>
      <w:r w:rsidRPr="0083209D">
        <w:rPr>
          <w:rFonts w:ascii="Garamond" w:hAnsi="Garamond"/>
          <w:b/>
          <w:color w:val="000000"/>
          <w:sz w:val="22"/>
          <w:szCs w:val="22"/>
        </w:rPr>
        <w:t xml:space="preserve">          Tu fais ta demeure en nous Seigneur !</w:t>
      </w:r>
    </w:p>
    <w:p w14:paraId="13D699A7" w14:textId="6FC233D8" w:rsidR="0083209D" w:rsidRPr="0083209D" w:rsidRDefault="0083209D" w:rsidP="00FB7D9D">
      <w:pPr>
        <w:spacing w:after="120"/>
        <w:rPr>
          <w:rFonts w:ascii="Garamond" w:hAnsi="Garamond"/>
          <w:color w:val="000000" w:themeColor="text1"/>
          <w:sz w:val="22"/>
          <w:szCs w:val="22"/>
        </w:rPr>
      </w:pPr>
      <w:r w:rsidRPr="0083209D">
        <w:rPr>
          <w:rFonts w:ascii="Garamond" w:hAnsi="Garamond"/>
          <w:color w:val="000000"/>
          <w:sz w:val="22"/>
          <w:szCs w:val="22"/>
        </w:rPr>
        <w:t>1 - Le pain que nous mangeons, le vin que nous buvons,</w:t>
      </w:r>
      <w:r w:rsidRPr="0083209D">
        <w:rPr>
          <w:rFonts w:ascii="Garamond" w:hAnsi="Garamond"/>
          <w:color w:val="000000"/>
          <w:sz w:val="22"/>
          <w:szCs w:val="22"/>
        </w:rPr>
        <w:br/>
        <w:t xml:space="preserve">      c'est ton corps et ton sang,</w:t>
      </w:r>
      <w:r w:rsidRPr="0083209D">
        <w:rPr>
          <w:rFonts w:ascii="Garamond" w:hAnsi="Garamond"/>
          <w:color w:val="000000"/>
          <w:sz w:val="22"/>
          <w:szCs w:val="22"/>
        </w:rPr>
        <w:br/>
        <w:t xml:space="preserve">      Tu nous livres ta vie, tu nous ouvres ton cœur,</w:t>
      </w:r>
      <w:r w:rsidRPr="0083209D">
        <w:rPr>
          <w:rFonts w:ascii="Garamond" w:hAnsi="Garamond"/>
          <w:color w:val="000000"/>
          <w:sz w:val="22"/>
          <w:szCs w:val="22"/>
        </w:rPr>
        <w:br/>
        <w:t xml:space="preserve">      tu fais ta demeure en nous Seigneur !</w:t>
      </w:r>
    </w:p>
    <w:p w14:paraId="396340CC" w14:textId="77777777" w:rsidR="0083209D" w:rsidRPr="0083209D" w:rsidRDefault="0083209D" w:rsidP="0083209D">
      <w:pPr>
        <w:rPr>
          <w:rFonts w:ascii="Garamond" w:hAnsi="Garamond"/>
          <w:color w:val="000000" w:themeColor="text1"/>
          <w:sz w:val="22"/>
          <w:szCs w:val="22"/>
        </w:rPr>
      </w:pPr>
      <w:r w:rsidRPr="0083209D">
        <w:rPr>
          <w:rFonts w:ascii="Garamond" w:hAnsi="Garamond"/>
          <w:color w:val="000000"/>
          <w:sz w:val="22"/>
          <w:szCs w:val="22"/>
        </w:rPr>
        <w:t>2 – Par le don de ta vie, tu désires aujourd'hui,</w:t>
      </w:r>
    </w:p>
    <w:p w14:paraId="2FB9A608" w14:textId="77777777" w:rsidR="0083209D" w:rsidRPr="0083209D" w:rsidRDefault="0083209D" w:rsidP="0083209D">
      <w:pPr>
        <w:rPr>
          <w:rFonts w:ascii="Garamond" w:hAnsi="Garamond"/>
          <w:color w:val="000000" w:themeColor="text1"/>
          <w:sz w:val="22"/>
          <w:szCs w:val="22"/>
        </w:rPr>
      </w:pPr>
      <w:r w:rsidRPr="0083209D">
        <w:rPr>
          <w:rFonts w:ascii="Garamond" w:hAnsi="Garamond"/>
          <w:color w:val="000000"/>
          <w:sz w:val="22"/>
          <w:szCs w:val="22"/>
        </w:rPr>
        <w:t xml:space="preserve">      Reposer en nos cœurs, </w:t>
      </w:r>
    </w:p>
    <w:p w14:paraId="0023452C" w14:textId="77777777" w:rsidR="0083209D" w:rsidRPr="0083209D" w:rsidRDefault="0083209D" w:rsidP="0083209D">
      <w:pPr>
        <w:rPr>
          <w:rFonts w:ascii="Garamond" w:hAnsi="Garamond"/>
          <w:color w:val="000000" w:themeColor="text1"/>
          <w:sz w:val="22"/>
          <w:szCs w:val="22"/>
        </w:rPr>
      </w:pPr>
      <w:r w:rsidRPr="0083209D">
        <w:rPr>
          <w:rFonts w:ascii="Garamond" w:hAnsi="Garamond"/>
          <w:color w:val="000000"/>
          <w:sz w:val="22"/>
          <w:szCs w:val="22"/>
        </w:rPr>
        <w:t xml:space="preserve">      Brûlant de charité, assoiffé d'être aimé,</w:t>
      </w:r>
    </w:p>
    <w:p w14:paraId="6421484D" w14:textId="77777777" w:rsidR="0083209D" w:rsidRPr="0083209D" w:rsidRDefault="0083209D" w:rsidP="00FB7D9D">
      <w:pPr>
        <w:spacing w:after="120"/>
        <w:rPr>
          <w:rFonts w:ascii="Garamond" w:hAnsi="Garamond"/>
          <w:color w:val="000000" w:themeColor="text1"/>
          <w:sz w:val="22"/>
          <w:szCs w:val="22"/>
        </w:rPr>
      </w:pPr>
      <w:r w:rsidRPr="0083209D">
        <w:rPr>
          <w:rFonts w:ascii="Garamond" w:hAnsi="Garamond"/>
          <w:color w:val="000000"/>
          <w:sz w:val="22"/>
          <w:szCs w:val="22"/>
        </w:rPr>
        <w:t xml:space="preserve">      </w:t>
      </w:r>
      <w:proofErr w:type="gramStart"/>
      <w:r w:rsidRPr="0083209D">
        <w:rPr>
          <w:rFonts w:ascii="Garamond" w:hAnsi="Garamond"/>
          <w:color w:val="000000"/>
          <w:sz w:val="22"/>
          <w:szCs w:val="22"/>
        </w:rPr>
        <w:t>tu</w:t>
      </w:r>
      <w:proofErr w:type="gramEnd"/>
      <w:r w:rsidRPr="0083209D">
        <w:rPr>
          <w:rFonts w:ascii="Garamond" w:hAnsi="Garamond"/>
          <w:color w:val="000000"/>
          <w:sz w:val="22"/>
          <w:szCs w:val="22"/>
        </w:rPr>
        <w:t xml:space="preserve"> fais ta demeure en nous Seigneur !</w:t>
      </w:r>
    </w:p>
    <w:p w14:paraId="7F560D51" w14:textId="77777777" w:rsidR="0083209D" w:rsidRPr="0083209D" w:rsidRDefault="0083209D" w:rsidP="0083209D">
      <w:pPr>
        <w:rPr>
          <w:rFonts w:ascii="Garamond" w:hAnsi="Garamond"/>
          <w:color w:val="000000" w:themeColor="text1"/>
          <w:sz w:val="22"/>
          <w:szCs w:val="22"/>
        </w:rPr>
      </w:pPr>
      <w:r w:rsidRPr="0083209D">
        <w:rPr>
          <w:rFonts w:ascii="Garamond" w:hAnsi="Garamond"/>
          <w:color w:val="000000"/>
          <w:sz w:val="22"/>
          <w:szCs w:val="22"/>
        </w:rPr>
        <w:t>3 – Unis à ton amour, tu nous veux pour toujours,</w:t>
      </w:r>
    </w:p>
    <w:p w14:paraId="2349DA88" w14:textId="77777777" w:rsidR="0083209D" w:rsidRPr="0083209D" w:rsidRDefault="0083209D" w:rsidP="0083209D">
      <w:pPr>
        <w:rPr>
          <w:rFonts w:ascii="Garamond" w:hAnsi="Garamond"/>
          <w:color w:val="000000" w:themeColor="text1"/>
          <w:sz w:val="22"/>
          <w:szCs w:val="22"/>
        </w:rPr>
      </w:pPr>
      <w:r w:rsidRPr="0083209D">
        <w:rPr>
          <w:rFonts w:ascii="Garamond" w:hAnsi="Garamond"/>
          <w:color w:val="000000"/>
          <w:sz w:val="22"/>
          <w:szCs w:val="22"/>
        </w:rPr>
        <w:t xml:space="preserve">      Ostensoirs du Sauveur !</w:t>
      </w:r>
    </w:p>
    <w:p w14:paraId="635161DB" w14:textId="77777777" w:rsidR="0083209D" w:rsidRPr="0083209D" w:rsidRDefault="0083209D" w:rsidP="0083209D">
      <w:pPr>
        <w:rPr>
          <w:rFonts w:ascii="Garamond" w:hAnsi="Garamond"/>
          <w:color w:val="000000" w:themeColor="text1"/>
          <w:sz w:val="22"/>
          <w:szCs w:val="22"/>
        </w:rPr>
      </w:pPr>
      <w:r w:rsidRPr="0083209D">
        <w:rPr>
          <w:rFonts w:ascii="Garamond" w:hAnsi="Garamond"/>
          <w:color w:val="000000"/>
          <w:sz w:val="22"/>
          <w:szCs w:val="22"/>
        </w:rPr>
        <w:t xml:space="preserve">      En notre humanité, tu rejoins l'égaré,</w:t>
      </w:r>
    </w:p>
    <w:p w14:paraId="4423EF37" w14:textId="77777777" w:rsidR="0083209D" w:rsidRPr="0083209D" w:rsidRDefault="0083209D" w:rsidP="00FB7D9D">
      <w:pPr>
        <w:spacing w:after="120"/>
        <w:rPr>
          <w:rFonts w:ascii="Garamond" w:hAnsi="Garamond"/>
          <w:color w:val="000000" w:themeColor="text1"/>
          <w:sz w:val="22"/>
          <w:szCs w:val="22"/>
        </w:rPr>
      </w:pPr>
      <w:r w:rsidRPr="0083209D">
        <w:rPr>
          <w:rFonts w:ascii="Garamond" w:hAnsi="Garamond"/>
          <w:color w:val="000000"/>
          <w:sz w:val="22"/>
          <w:szCs w:val="22"/>
        </w:rPr>
        <w:t xml:space="preserve">      Tu fais ta demeure en nous Seigneur</w:t>
      </w:r>
    </w:p>
    <w:p w14:paraId="4C0D50A6" w14:textId="77777777" w:rsidR="0083209D" w:rsidRPr="0083209D" w:rsidRDefault="0083209D" w:rsidP="0083209D">
      <w:pPr>
        <w:rPr>
          <w:rFonts w:ascii="Garamond" w:hAnsi="Garamond"/>
          <w:b/>
          <w:color w:val="000000" w:themeColor="text1"/>
        </w:rPr>
      </w:pPr>
      <w:r w:rsidRPr="0083209D">
        <w:rPr>
          <w:rFonts w:ascii="Garamond" w:hAnsi="Garamond"/>
          <w:b/>
          <w:color w:val="000000" w:themeColor="text1"/>
        </w:rPr>
        <w:lastRenderedPageBreak/>
        <w:t>Bénédiction solennelle en cette Solennité</w:t>
      </w:r>
    </w:p>
    <w:p w14:paraId="35DBD263" w14:textId="77777777" w:rsidR="0083209D" w:rsidRPr="0083209D" w:rsidRDefault="0083209D" w:rsidP="0083209D">
      <w:pPr>
        <w:jc w:val="both"/>
        <w:rPr>
          <w:rFonts w:ascii="Garamond" w:hAnsi="Garamond"/>
          <w:i/>
          <w:color w:val="1D2129"/>
          <w:shd w:val="clear" w:color="auto" w:fill="FFFFFF"/>
        </w:rPr>
      </w:pPr>
      <w:bookmarkStart w:id="24" w:name="_Hlk532999186"/>
      <w:r w:rsidRPr="0083209D">
        <w:rPr>
          <w:rFonts w:ascii="Garamond" w:hAnsi="Garamond"/>
          <w:i/>
          <w:color w:val="1D2129"/>
          <w:shd w:val="clear" w:color="auto" w:fill="FFFFFF"/>
        </w:rPr>
        <w:t>Dans son amour infini, Dieu a donné son Fils au monde pour en dissiper les ténèbres ; Par le mystère de la nativité du Christ, Il a fait resplendir cette nuit très sainte (ce jour béni) : Qu’il nous sauve de l’aveuglement du péché et qu’il ouvre vos yeux à sa lumière ! </w:t>
      </w:r>
    </w:p>
    <w:p w14:paraId="4D22F0E3" w14:textId="6901E0E9" w:rsidR="0083209D" w:rsidRPr="0083209D" w:rsidRDefault="0083209D" w:rsidP="0083209D">
      <w:pPr>
        <w:jc w:val="both"/>
        <w:rPr>
          <w:rFonts w:ascii="Garamond" w:hAnsi="Garamond"/>
          <w:color w:val="1D2129"/>
          <w:shd w:val="clear" w:color="auto" w:fill="FFFFFF"/>
        </w:rPr>
      </w:pPr>
      <w:bookmarkStart w:id="25" w:name="_Hlk532939772"/>
      <w:r w:rsidRPr="0083209D">
        <w:rPr>
          <w:rFonts w:ascii="Garamond" w:hAnsi="Garamond"/>
          <w:b/>
          <w:color w:val="1D2129"/>
          <w:shd w:val="clear" w:color="auto" w:fill="FFFFFF"/>
        </w:rPr>
        <w:t>TOUS :</w:t>
      </w:r>
      <w:r w:rsidRPr="0083209D">
        <w:rPr>
          <w:rFonts w:ascii="Garamond" w:hAnsi="Garamond"/>
          <w:color w:val="1D2129"/>
          <w:shd w:val="clear" w:color="auto" w:fill="FFFFFF"/>
        </w:rPr>
        <w:t xml:space="preserve"> - </w:t>
      </w:r>
      <w:bookmarkEnd w:id="25"/>
      <w:r w:rsidRPr="0083209D">
        <w:rPr>
          <w:rFonts w:ascii="Garamond" w:hAnsi="Garamond"/>
          <w:color w:val="1D2129"/>
          <w:shd w:val="clear" w:color="auto" w:fill="FFFFFF"/>
        </w:rPr>
        <w:t>Amen !</w:t>
      </w:r>
    </w:p>
    <w:p w14:paraId="508014E6" w14:textId="77777777" w:rsidR="0083209D" w:rsidRPr="0083209D" w:rsidRDefault="0083209D" w:rsidP="0083209D">
      <w:pPr>
        <w:jc w:val="both"/>
        <w:rPr>
          <w:rFonts w:ascii="Garamond" w:hAnsi="Garamond"/>
          <w:i/>
          <w:color w:val="1D2129"/>
          <w:shd w:val="clear" w:color="auto" w:fill="FFFFFF"/>
        </w:rPr>
      </w:pPr>
      <w:r w:rsidRPr="0083209D">
        <w:rPr>
          <w:rFonts w:ascii="Garamond" w:hAnsi="Garamond"/>
          <w:i/>
          <w:color w:val="1D2129"/>
          <w:shd w:val="clear" w:color="auto" w:fill="FFFFFF"/>
        </w:rPr>
        <w:t>Il a voulu que les bergers reçoivent d’un ange l’annonce d’une grande joie pour tout le peuple, Qu’il mette en vos cœurs cette même joie et vous prenne comme messagers de sa Bonne Nouvelle : « Aujourd’hui, il vous est né un Sauveur !»</w:t>
      </w:r>
    </w:p>
    <w:p w14:paraId="5CAE8CA0" w14:textId="77777777" w:rsidR="0083209D" w:rsidRPr="0083209D" w:rsidRDefault="0083209D" w:rsidP="0083209D">
      <w:pPr>
        <w:jc w:val="both"/>
        <w:rPr>
          <w:rFonts w:ascii="Garamond" w:hAnsi="Garamond"/>
          <w:color w:val="1D2129"/>
          <w:shd w:val="clear" w:color="auto" w:fill="FFFFFF"/>
        </w:rPr>
      </w:pPr>
      <w:r w:rsidRPr="0083209D">
        <w:rPr>
          <w:rFonts w:ascii="Garamond" w:hAnsi="Garamond"/>
          <w:b/>
          <w:color w:val="1D2129"/>
          <w:shd w:val="clear" w:color="auto" w:fill="FFFFFF"/>
        </w:rPr>
        <w:t>TOUS </w:t>
      </w:r>
      <w:r w:rsidRPr="0083209D">
        <w:rPr>
          <w:rFonts w:ascii="Garamond" w:hAnsi="Garamond"/>
          <w:color w:val="1D2129"/>
          <w:shd w:val="clear" w:color="auto" w:fill="FFFFFF"/>
        </w:rPr>
        <w:t>: - Amen !</w:t>
      </w:r>
    </w:p>
    <w:p w14:paraId="2F55C47F" w14:textId="77777777" w:rsidR="0083209D" w:rsidRPr="0083209D" w:rsidRDefault="0083209D" w:rsidP="0083209D">
      <w:pPr>
        <w:jc w:val="both"/>
        <w:rPr>
          <w:rFonts w:ascii="Garamond" w:hAnsi="Garamond"/>
          <w:i/>
          <w:color w:val="1D2129"/>
          <w:shd w:val="clear" w:color="auto" w:fill="FFFFFF"/>
        </w:rPr>
      </w:pPr>
      <w:r w:rsidRPr="0083209D">
        <w:rPr>
          <w:rFonts w:ascii="Garamond" w:hAnsi="Garamond"/>
          <w:i/>
          <w:color w:val="1D2129"/>
          <w:shd w:val="clear" w:color="auto" w:fill="FFFFFF"/>
        </w:rPr>
        <w:t>Par l’incarnation de son Fils, il a scellé l’Alliance du ciel et de la terre : qu’il vous donne sa paix, qu’il vous tienne en sa bienveillance, qu’il vous unisse dès maintenant à l’Eglise du ciel ! </w:t>
      </w:r>
    </w:p>
    <w:p w14:paraId="086004F9" w14:textId="77777777" w:rsidR="0083209D" w:rsidRPr="0083209D" w:rsidRDefault="0083209D" w:rsidP="0083209D">
      <w:pPr>
        <w:jc w:val="both"/>
        <w:rPr>
          <w:rFonts w:ascii="Garamond" w:hAnsi="Garamond"/>
          <w:color w:val="1D2129"/>
          <w:shd w:val="clear" w:color="auto" w:fill="FFFFFF"/>
        </w:rPr>
      </w:pPr>
      <w:bookmarkStart w:id="26" w:name="_Hlk532939942"/>
      <w:r w:rsidRPr="0083209D">
        <w:rPr>
          <w:rFonts w:ascii="Garamond" w:hAnsi="Garamond"/>
          <w:b/>
          <w:color w:val="1D2129"/>
          <w:shd w:val="clear" w:color="auto" w:fill="FFFFFF"/>
        </w:rPr>
        <w:t>TOUS :</w:t>
      </w:r>
      <w:r w:rsidRPr="0083209D">
        <w:rPr>
          <w:rFonts w:ascii="Garamond" w:hAnsi="Garamond"/>
          <w:color w:val="1D2129"/>
          <w:shd w:val="clear" w:color="auto" w:fill="FFFFFF"/>
        </w:rPr>
        <w:t xml:space="preserve"> </w:t>
      </w:r>
      <w:bookmarkEnd w:id="26"/>
      <w:r w:rsidRPr="0083209D">
        <w:rPr>
          <w:rFonts w:ascii="Garamond" w:hAnsi="Garamond"/>
          <w:color w:val="1D2129"/>
          <w:shd w:val="clear" w:color="auto" w:fill="FFFFFF"/>
        </w:rPr>
        <w:t>- Amen !</w:t>
      </w:r>
    </w:p>
    <w:p w14:paraId="66AB66D9" w14:textId="49D6ED74" w:rsidR="0083209D" w:rsidRPr="0083209D" w:rsidRDefault="0083209D" w:rsidP="0083209D">
      <w:pPr>
        <w:jc w:val="both"/>
        <w:rPr>
          <w:rFonts w:ascii="Garamond" w:hAnsi="Garamond"/>
          <w:i/>
          <w:color w:val="1D2129"/>
          <w:shd w:val="clear" w:color="auto" w:fill="FFFFFF"/>
        </w:rPr>
      </w:pPr>
      <w:r w:rsidRPr="0083209D">
        <w:rPr>
          <w:rFonts w:ascii="Garamond" w:hAnsi="Garamond"/>
          <w:i/>
          <w:color w:val="1D2129"/>
          <w:shd w:val="clear" w:color="auto" w:fill="FFFFFF"/>
        </w:rPr>
        <w:t xml:space="preserve">Et que Dieu tout-puissant vous bénisse au Nom du Père, et du Fils et du Saint-Esprit. </w:t>
      </w:r>
    </w:p>
    <w:p w14:paraId="58957AFB" w14:textId="65E8722E" w:rsidR="0083209D" w:rsidRPr="0083209D" w:rsidRDefault="0083209D" w:rsidP="0083209D">
      <w:pPr>
        <w:jc w:val="both"/>
        <w:rPr>
          <w:rFonts w:ascii="Garamond" w:hAnsi="Garamond"/>
          <w:color w:val="000000" w:themeColor="text1"/>
        </w:rPr>
      </w:pPr>
      <w:r w:rsidRPr="0083209D">
        <w:rPr>
          <w:rFonts w:ascii="Garamond" w:hAnsi="Garamond"/>
          <w:b/>
          <w:color w:val="1D2129"/>
          <w:shd w:val="clear" w:color="auto" w:fill="FFFFFF"/>
        </w:rPr>
        <w:t>TOUS :</w:t>
      </w:r>
      <w:r w:rsidRPr="0083209D">
        <w:rPr>
          <w:rFonts w:ascii="Garamond" w:hAnsi="Garamond"/>
          <w:color w:val="1D2129"/>
          <w:shd w:val="clear" w:color="auto" w:fill="FFFFFF"/>
        </w:rPr>
        <w:t xml:space="preserve"> Amen !!</w:t>
      </w:r>
    </w:p>
    <w:bookmarkEnd w:id="24"/>
    <w:p w14:paraId="799BDB74" w14:textId="55604D90" w:rsidR="0083209D" w:rsidRPr="0083209D" w:rsidRDefault="00BD4A24" w:rsidP="0083209D">
      <w:pPr>
        <w:rPr>
          <w:rFonts w:ascii="Garamond" w:hAnsi="Garamond"/>
          <w:color w:val="000000" w:themeColor="text1"/>
          <w:sz w:val="22"/>
          <w:szCs w:val="22"/>
        </w:rPr>
      </w:pPr>
      <w:r>
        <w:rPr>
          <w:noProof/>
        </w:rPr>
        <w:drawing>
          <wp:anchor distT="0" distB="0" distL="114300" distR="114300" simplePos="0" relativeHeight="251667456" behindDoc="1" locked="0" layoutInCell="1" allowOverlap="1" wp14:anchorId="06E47B22" wp14:editId="5E73DFB8">
            <wp:simplePos x="0" y="0"/>
            <wp:positionH relativeFrom="margin">
              <wp:posOffset>630555</wp:posOffset>
            </wp:positionH>
            <wp:positionV relativeFrom="paragraph">
              <wp:posOffset>8255</wp:posOffset>
            </wp:positionV>
            <wp:extent cx="3257550" cy="2171700"/>
            <wp:effectExtent l="0" t="0" r="0" b="0"/>
            <wp:wrapTight wrapText="bothSides">
              <wp:wrapPolygon edited="0">
                <wp:start x="0" y="0"/>
                <wp:lineTo x="0" y="21411"/>
                <wp:lineTo x="21474" y="21411"/>
                <wp:lineTo x="21474" y="0"/>
                <wp:lineTo x="0" y="0"/>
              </wp:wrapPolygon>
            </wp:wrapTight>
            <wp:docPr id="9" name="Image 9" descr="https://tse4.mm.bing.net/th?id=OIP.evlOF65TGD6sHLh8x0NgmgHaE6&amp;pid=15.1&amp;P=0&amp;w=228&amp;h=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evlOF65TGD6sHLh8x0NgmgHaE6&amp;pid=15.1&amp;P=0&amp;w=228&amp;h=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EDD09" w14:textId="77777777" w:rsidR="0083209D" w:rsidRPr="0083209D" w:rsidRDefault="0083209D" w:rsidP="0083209D">
      <w:pPr>
        <w:ind w:right="-385"/>
        <w:rPr>
          <w:rFonts w:ascii="Lucida Handwriting" w:hAnsi="Lucida Handwriting"/>
          <w:b/>
        </w:rPr>
      </w:pPr>
    </w:p>
    <w:p w14:paraId="65B291B0" w14:textId="77777777" w:rsidR="0083209D" w:rsidRPr="0083209D" w:rsidRDefault="0083209D" w:rsidP="0083209D">
      <w:pPr>
        <w:ind w:right="-385"/>
        <w:rPr>
          <w:rFonts w:ascii="Lucida Handwriting" w:hAnsi="Lucida Handwriting"/>
          <w:b/>
        </w:rPr>
      </w:pPr>
    </w:p>
    <w:p w14:paraId="0E8BEAAD" w14:textId="77777777" w:rsidR="0083209D" w:rsidRPr="0083209D" w:rsidRDefault="0083209D" w:rsidP="0083209D">
      <w:pPr>
        <w:ind w:right="-385"/>
        <w:rPr>
          <w:rFonts w:ascii="Lucida Handwriting" w:hAnsi="Lucida Handwriting"/>
          <w:b/>
        </w:rPr>
      </w:pPr>
    </w:p>
    <w:p w14:paraId="28B6AB3E" w14:textId="77777777" w:rsidR="0083209D" w:rsidRPr="0083209D" w:rsidRDefault="0083209D" w:rsidP="0083209D">
      <w:pPr>
        <w:ind w:right="-385"/>
        <w:rPr>
          <w:rFonts w:ascii="Lucida Handwriting" w:hAnsi="Lucida Handwriting"/>
          <w:b/>
        </w:rPr>
      </w:pPr>
    </w:p>
    <w:p w14:paraId="02D42C70" w14:textId="79B84E85" w:rsidR="0083209D" w:rsidRDefault="0083209D" w:rsidP="0083209D">
      <w:pPr>
        <w:ind w:right="-385"/>
        <w:rPr>
          <w:rFonts w:ascii="Lucida Handwriting" w:hAnsi="Lucida Handwriting"/>
          <w:b/>
        </w:rPr>
      </w:pPr>
    </w:p>
    <w:p w14:paraId="2EA93D8D" w14:textId="2DAB202B" w:rsidR="00BD4A24" w:rsidRDefault="00BD4A24" w:rsidP="0083209D">
      <w:pPr>
        <w:ind w:right="-385"/>
        <w:rPr>
          <w:rFonts w:ascii="Lucida Handwriting" w:hAnsi="Lucida Handwriting"/>
          <w:b/>
        </w:rPr>
      </w:pPr>
    </w:p>
    <w:p w14:paraId="18FDD236" w14:textId="77777777" w:rsidR="00BD4A24" w:rsidRPr="0083209D" w:rsidRDefault="00BD4A24" w:rsidP="0083209D">
      <w:pPr>
        <w:ind w:right="-385"/>
        <w:rPr>
          <w:rFonts w:ascii="Lucida Handwriting" w:hAnsi="Lucida Handwriting"/>
          <w:b/>
        </w:rPr>
      </w:pPr>
    </w:p>
    <w:p w14:paraId="20B98008" w14:textId="0E4B3518" w:rsidR="0083209D" w:rsidRPr="0083209D" w:rsidRDefault="0083209D" w:rsidP="0083209D">
      <w:pPr>
        <w:ind w:right="-385"/>
        <w:rPr>
          <w:rFonts w:ascii="Lucida Handwriting" w:hAnsi="Lucida Handwriting"/>
          <w:b/>
        </w:rPr>
      </w:pPr>
    </w:p>
    <w:p w14:paraId="0771875B" w14:textId="74E36FCA" w:rsidR="0083209D" w:rsidRDefault="0083209D" w:rsidP="0083209D">
      <w:pPr>
        <w:ind w:right="-385"/>
        <w:rPr>
          <w:rFonts w:ascii="Lucida Handwriting" w:hAnsi="Lucida Handwriting"/>
          <w:b/>
        </w:rPr>
      </w:pPr>
    </w:p>
    <w:p w14:paraId="400AC202" w14:textId="385CF9DB" w:rsidR="0083209D" w:rsidRPr="009B7EC5" w:rsidRDefault="0083209D" w:rsidP="0083209D">
      <w:pPr>
        <w:ind w:right="-385"/>
        <w:rPr>
          <w:rFonts w:ascii="Lucida Handwriting" w:hAnsi="Lucida Handwriting"/>
          <w:b/>
          <w:sz w:val="22"/>
          <w:szCs w:val="22"/>
        </w:rPr>
      </w:pPr>
      <w:r w:rsidRPr="009B7EC5">
        <w:rPr>
          <w:rFonts w:ascii="Lucida Handwriting" w:hAnsi="Lucida Handwriting"/>
          <w:b/>
          <w:sz w:val="22"/>
          <w:szCs w:val="22"/>
        </w:rPr>
        <w:t>Envoi</w:t>
      </w:r>
    </w:p>
    <w:p w14:paraId="77C1A129" w14:textId="77777777" w:rsidR="0083209D" w:rsidRPr="009B7EC5" w:rsidRDefault="0083209D" w:rsidP="009B7EC5">
      <w:pPr>
        <w:rPr>
          <w:rFonts w:ascii="Garamond" w:hAnsi="Garamond"/>
          <w:color w:val="000000" w:themeColor="text1"/>
        </w:rPr>
      </w:pPr>
      <w:r w:rsidRPr="009B7EC5">
        <w:rPr>
          <w:rFonts w:ascii="Garamond" w:hAnsi="Garamond"/>
        </w:rPr>
        <w:t>1 - Les anges dans nos campagnes</w:t>
      </w:r>
      <w:r w:rsidRPr="009B7EC5">
        <w:rPr>
          <w:rFonts w:ascii="Garamond" w:hAnsi="Garamond"/>
        </w:rPr>
        <w:br/>
        <w:t xml:space="preserve">     Ont entonné l’hymne des cieux</w:t>
      </w:r>
      <w:r w:rsidRPr="009B7EC5">
        <w:rPr>
          <w:rFonts w:ascii="Garamond" w:hAnsi="Garamond"/>
        </w:rPr>
        <w:br/>
        <w:t xml:space="preserve">     Et l’écho de nos montagnes</w:t>
      </w:r>
      <w:r w:rsidRPr="009B7EC5">
        <w:rPr>
          <w:rFonts w:ascii="Garamond" w:hAnsi="Garamond"/>
        </w:rPr>
        <w:br/>
        <w:t xml:space="preserve">     Redit ce chant mélodieux :</w:t>
      </w:r>
    </w:p>
    <w:p w14:paraId="4702CE28" w14:textId="77777777" w:rsidR="003B36CC" w:rsidRPr="009B7EC5" w:rsidRDefault="0083209D" w:rsidP="009B7EC5">
      <w:pPr>
        <w:spacing w:before="80"/>
        <w:ind w:left="1134"/>
        <w:rPr>
          <w:rFonts w:ascii="Garamond" w:hAnsi="Garamond"/>
          <w:b/>
          <w:lang w:val="en-US"/>
        </w:rPr>
      </w:pPr>
      <w:r w:rsidRPr="009B7EC5">
        <w:rPr>
          <w:rFonts w:ascii="Garamond" w:hAnsi="Garamond"/>
          <w:b/>
          <w:lang w:val="en-US"/>
        </w:rPr>
        <w:t xml:space="preserve">Gloria in excelsis </w:t>
      </w:r>
      <w:proofErr w:type="gramStart"/>
      <w:r w:rsidRPr="009B7EC5">
        <w:rPr>
          <w:rFonts w:ascii="Garamond" w:hAnsi="Garamond"/>
          <w:b/>
          <w:lang w:val="en-US"/>
        </w:rPr>
        <w:t>Deo !</w:t>
      </w:r>
      <w:proofErr w:type="gramEnd"/>
    </w:p>
    <w:p w14:paraId="5A50AB50" w14:textId="51ABA7DA" w:rsidR="0083209D" w:rsidRPr="009B7EC5" w:rsidRDefault="0083209D" w:rsidP="009B7EC5">
      <w:pPr>
        <w:spacing w:after="80"/>
        <w:ind w:left="1134"/>
        <w:rPr>
          <w:rFonts w:ascii="Garamond" w:hAnsi="Garamond"/>
          <w:color w:val="000000" w:themeColor="text1"/>
          <w:sz w:val="22"/>
          <w:szCs w:val="22"/>
        </w:rPr>
      </w:pPr>
      <w:r w:rsidRPr="009B7EC5">
        <w:rPr>
          <w:rFonts w:ascii="Garamond" w:hAnsi="Garamond"/>
          <w:b/>
          <w:lang w:val="en-US"/>
        </w:rPr>
        <w:t xml:space="preserve">Gloria in excelsis </w:t>
      </w:r>
      <w:proofErr w:type="gramStart"/>
      <w:r w:rsidRPr="009B7EC5">
        <w:rPr>
          <w:rFonts w:ascii="Garamond" w:hAnsi="Garamond"/>
          <w:b/>
          <w:lang w:val="en-US"/>
        </w:rPr>
        <w:t>Deo !</w:t>
      </w:r>
      <w:proofErr w:type="gramEnd"/>
    </w:p>
    <w:p w14:paraId="63C8FAFF" w14:textId="77777777" w:rsidR="0083209D" w:rsidRPr="009B7EC5" w:rsidRDefault="0083209D" w:rsidP="00843D53">
      <w:pPr>
        <w:spacing w:after="120"/>
        <w:rPr>
          <w:rFonts w:ascii="Garamond" w:hAnsi="Garamond"/>
          <w:color w:val="000000" w:themeColor="text1"/>
        </w:rPr>
      </w:pPr>
      <w:r w:rsidRPr="009B7EC5">
        <w:rPr>
          <w:rFonts w:ascii="Garamond" w:hAnsi="Garamond"/>
        </w:rPr>
        <w:t>2 - Il est né, le Roi céleste,</w:t>
      </w:r>
      <w:r w:rsidRPr="009B7EC5">
        <w:rPr>
          <w:rFonts w:ascii="Garamond" w:hAnsi="Garamond"/>
        </w:rPr>
        <w:br/>
        <w:t xml:space="preserve">     Le seul Très-Haut, le seul Sauveur !</w:t>
      </w:r>
      <w:r w:rsidRPr="009B7EC5">
        <w:rPr>
          <w:rFonts w:ascii="Garamond" w:hAnsi="Garamond"/>
        </w:rPr>
        <w:br/>
        <w:t xml:space="preserve">     En lui Dieu se manifeste</w:t>
      </w:r>
      <w:r w:rsidRPr="009B7EC5">
        <w:rPr>
          <w:rFonts w:ascii="Garamond" w:hAnsi="Garamond"/>
        </w:rPr>
        <w:br/>
        <w:t xml:space="preserve">     Pour nous donner le vrai bonheur !</w:t>
      </w:r>
    </w:p>
    <w:p w14:paraId="51364ACF" w14:textId="77777777" w:rsidR="0083209D" w:rsidRPr="009B7EC5" w:rsidRDefault="0083209D" w:rsidP="0083209D">
      <w:pPr>
        <w:snapToGrid w:val="0"/>
        <w:rPr>
          <w:rFonts w:ascii="Garamond" w:hAnsi="Garamond"/>
        </w:rPr>
      </w:pPr>
      <w:r w:rsidRPr="009B7EC5">
        <w:rPr>
          <w:rFonts w:ascii="Garamond" w:hAnsi="Garamond"/>
        </w:rPr>
        <w:lastRenderedPageBreak/>
        <w:t xml:space="preserve">3 </w:t>
      </w:r>
      <w:bookmarkStart w:id="27" w:name="_Hlk532937370"/>
      <w:r w:rsidRPr="009B7EC5">
        <w:rPr>
          <w:rFonts w:ascii="Garamond" w:hAnsi="Garamond"/>
        </w:rPr>
        <w:t>- Il apporte à tout le monde</w:t>
      </w:r>
      <w:r w:rsidRPr="009B7EC5">
        <w:rPr>
          <w:rFonts w:ascii="Garamond" w:hAnsi="Garamond"/>
        </w:rPr>
        <w:br/>
        <w:t xml:space="preserve">     La paix, ce bien si précieux !</w:t>
      </w:r>
      <w:r w:rsidRPr="009B7EC5">
        <w:rPr>
          <w:rFonts w:ascii="Garamond" w:hAnsi="Garamond"/>
        </w:rPr>
        <w:br/>
        <w:t xml:space="preserve">     Que bientôt nos cœurs répondent,</w:t>
      </w:r>
    </w:p>
    <w:p w14:paraId="2AE0CEE7" w14:textId="77777777" w:rsidR="0083209D" w:rsidRPr="009B7EC5" w:rsidRDefault="0083209D" w:rsidP="0083209D">
      <w:pPr>
        <w:rPr>
          <w:rFonts w:ascii="Garamond" w:hAnsi="Garamond"/>
          <w:color w:val="000000" w:themeColor="text1"/>
        </w:rPr>
      </w:pPr>
      <w:r w:rsidRPr="009B7EC5">
        <w:rPr>
          <w:rFonts w:ascii="Garamond" w:hAnsi="Garamond"/>
        </w:rPr>
        <w:t xml:space="preserve">     Pour accueillir le don de Dieu</w:t>
      </w:r>
      <w:bookmarkEnd w:id="27"/>
      <w:r w:rsidRPr="009B7EC5">
        <w:rPr>
          <w:rFonts w:ascii="Garamond" w:hAnsi="Garamond"/>
        </w:rPr>
        <w:t xml:space="preserve"> !  </w:t>
      </w:r>
    </w:p>
    <w:p w14:paraId="24776826" w14:textId="76E42B1E" w:rsidR="00843D53" w:rsidRPr="009B7EC5" w:rsidRDefault="009B7EC5" w:rsidP="009B7EC5">
      <w:pPr>
        <w:pStyle w:val="Paragraphedeliste"/>
        <w:ind w:left="2496" w:firstLine="336"/>
        <w:rPr>
          <w:rFonts w:ascii="Garamond" w:hAnsi="Garamond"/>
          <w:color w:val="000000" w:themeColor="text1"/>
          <w:sz w:val="16"/>
          <w:szCs w:val="16"/>
        </w:rPr>
      </w:pPr>
      <w:r w:rsidRPr="009B7EC5">
        <w:rPr>
          <w:rFonts w:ascii="Garamond" w:hAnsi="Garamond"/>
          <w:color w:val="000000" w:themeColor="text1"/>
          <w:sz w:val="16"/>
          <w:szCs w:val="16"/>
        </w:rPr>
        <w:t>*</w:t>
      </w:r>
      <w:r>
        <w:rPr>
          <w:rFonts w:ascii="Garamond" w:hAnsi="Garamond"/>
          <w:color w:val="000000" w:themeColor="text1"/>
          <w:sz w:val="16"/>
          <w:szCs w:val="16"/>
        </w:rPr>
        <w:t xml:space="preserve">     </w:t>
      </w:r>
      <w:r w:rsidRPr="009B7EC5">
        <w:rPr>
          <w:rFonts w:ascii="Garamond" w:hAnsi="Garamond"/>
          <w:color w:val="000000" w:themeColor="text1"/>
          <w:sz w:val="16"/>
          <w:szCs w:val="16"/>
        </w:rPr>
        <w:t>*</w:t>
      </w:r>
      <w:r>
        <w:rPr>
          <w:rFonts w:ascii="Garamond" w:hAnsi="Garamond"/>
          <w:color w:val="000000" w:themeColor="text1"/>
          <w:sz w:val="16"/>
          <w:szCs w:val="16"/>
        </w:rPr>
        <w:t xml:space="preserve">    *    *</w:t>
      </w:r>
    </w:p>
    <w:p w14:paraId="0F88FB18" w14:textId="52BAD58C" w:rsidR="00843D53" w:rsidRDefault="00C73F37" w:rsidP="00C73F37">
      <w:pPr>
        <w:jc w:val="center"/>
        <w:rPr>
          <w:rFonts w:ascii="Garamond" w:hAnsi="Garamond"/>
          <w:color w:val="000000" w:themeColor="text1"/>
        </w:rPr>
      </w:pPr>
      <w:r w:rsidRPr="00CA1883">
        <w:rPr>
          <w:rFonts w:ascii="Garamond" w:hAnsi="Garamond"/>
          <w:color w:val="000000" w:themeColor="text1"/>
        </w:rPr>
        <w:t xml:space="preserve">Pour recevoir les informations de la paroisse Saint Louis, inscrivez-vous </w:t>
      </w:r>
      <w:r w:rsidR="009B7EC5" w:rsidRPr="00CA1883">
        <w:rPr>
          <w:rFonts w:ascii="Garamond" w:hAnsi="Garamond"/>
          <w:color w:val="000000" w:themeColor="text1"/>
        </w:rPr>
        <w:t>à partir de janvier 2019</w:t>
      </w:r>
      <w:r w:rsidR="009B7EC5">
        <w:rPr>
          <w:rFonts w:ascii="Garamond" w:hAnsi="Garamond"/>
          <w:color w:val="000000" w:themeColor="text1"/>
        </w:rPr>
        <w:t> </w:t>
      </w:r>
      <w:r w:rsidRPr="00CA1883">
        <w:rPr>
          <w:rFonts w:ascii="Garamond" w:hAnsi="Garamond"/>
          <w:color w:val="000000" w:themeColor="text1"/>
        </w:rPr>
        <w:t>sur le site web de la paroisse</w:t>
      </w:r>
      <w:r w:rsidR="009B7EC5">
        <w:rPr>
          <w:rFonts w:ascii="Garamond" w:hAnsi="Garamond"/>
          <w:color w:val="000000" w:themeColor="text1"/>
        </w:rPr>
        <w:t xml:space="preserve"> </w:t>
      </w:r>
      <w:r>
        <w:rPr>
          <w:rFonts w:ascii="Garamond" w:hAnsi="Garamond"/>
          <w:color w:val="000000" w:themeColor="text1"/>
        </w:rPr>
        <w:t xml:space="preserve">: </w:t>
      </w:r>
      <w:hyperlink r:id="rId13" w:history="1">
        <w:r w:rsidRPr="00F82552">
          <w:rPr>
            <w:rStyle w:val="Lienhypertexte"/>
            <w:rFonts w:ascii="Garamond" w:hAnsi="Garamond"/>
          </w:rPr>
          <w:t>www.saintlouisdefrance.us</w:t>
        </w:r>
      </w:hyperlink>
    </w:p>
    <w:p w14:paraId="649F2DFB" w14:textId="77777777" w:rsidR="009D4D3E" w:rsidRPr="00BD4A24" w:rsidRDefault="009D4D3E" w:rsidP="00C73F37">
      <w:pPr>
        <w:jc w:val="center"/>
        <w:rPr>
          <w:rFonts w:ascii="Garamond" w:hAnsi="Garamond"/>
          <w:color w:val="000000" w:themeColor="text1"/>
          <w:sz w:val="8"/>
          <w:szCs w:val="8"/>
        </w:rPr>
      </w:pPr>
    </w:p>
    <w:p w14:paraId="3CCEA7FB" w14:textId="77777777" w:rsidR="00843D53" w:rsidRPr="009B7EC5" w:rsidRDefault="00843D53" w:rsidP="0083209D">
      <w:pPr>
        <w:rPr>
          <w:rFonts w:ascii="Garamond" w:hAnsi="Garamond"/>
          <w:color w:val="000000" w:themeColor="text1"/>
          <w:sz w:val="8"/>
          <w:szCs w:val="8"/>
        </w:rPr>
      </w:pPr>
    </w:p>
    <w:p w14:paraId="75C25DC3" w14:textId="77777777" w:rsidR="0083209D" w:rsidRPr="0083209D" w:rsidRDefault="0083209D" w:rsidP="009B7EC5">
      <w:pPr>
        <w:pBdr>
          <w:top w:val="single" w:sz="4" w:space="1" w:color="auto"/>
          <w:left w:val="single" w:sz="4" w:space="4" w:color="auto"/>
          <w:bottom w:val="single" w:sz="4" w:space="1" w:color="auto"/>
          <w:right w:val="single" w:sz="4" w:space="4" w:color="auto"/>
        </w:pBdr>
        <w:spacing w:after="40"/>
        <w:jc w:val="center"/>
        <w:rPr>
          <w:rFonts w:ascii="Garamond" w:hAnsi="Garamond"/>
          <w:color w:val="000000" w:themeColor="text1"/>
          <w:sz w:val="22"/>
          <w:szCs w:val="22"/>
        </w:rPr>
      </w:pPr>
      <w:r w:rsidRPr="0083209D">
        <w:rPr>
          <w:rFonts w:ascii="Garamond" w:hAnsi="Garamond"/>
          <w:b/>
          <w:i/>
          <w:color w:val="000000" w:themeColor="text1"/>
          <w:sz w:val="22"/>
          <w:szCs w:val="22"/>
        </w:rPr>
        <w:t>Messe du Jour de Noël</w:t>
      </w:r>
    </w:p>
    <w:p w14:paraId="3C9401D1" w14:textId="6EBB491E" w:rsidR="0083209D" w:rsidRPr="0083209D" w:rsidRDefault="0083209D" w:rsidP="0083209D">
      <w:pPr>
        <w:pBdr>
          <w:top w:val="single" w:sz="4" w:space="1" w:color="auto"/>
          <w:left w:val="single" w:sz="4" w:space="4" w:color="auto"/>
          <w:bottom w:val="single" w:sz="4" w:space="1" w:color="auto"/>
          <w:right w:val="single" w:sz="4" w:space="4" w:color="auto"/>
        </w:pBdr>
        <w:jc w:val="both"/>
        <w:rPr>
          <w:rFonts w:ascii="Garamond" w:hAnsi="Garamond"/>
          <w:color w:val="000000" w:themeColor="text1"/>
          <w:sz w:val="22"/>
          <w:szCs w:val="22"/>
        </w:rPr>
      </w:pPr>
      <w:r w:rsidRPr="0083209D">
        <w:rPr>
          <w:rFonts w:ascii="Garamond" w:hAnsi="Garamond"/>
          <w:color w:val="000000" w:themeColor="text1"/>
          <w:sz w:val="22"/>
          <w:szCs w:val="22"/>
        </w:rPr>
        <w:t xml:space="preserve">Mardi 25 décembre à </w:t>
      </w:r>
      <w:r w:rsidRPr="0083209D">
        <w:rPr>
          <w:rFonts w:ascii="Garamond" w:hAnsi="Garamond"/>
          <w:b/>
          <w:color w:val="000000" w:themeColor="text1"/>
          <w:sz w:val="22"/>
          <w:szCs w:val="22"/>
        </w:rPr>
        <w:t xml:space="preserve">11h00 </w:t>
      </w:r>
      <w:r w:rsidRPr="0083209D">
        <w:rPr>
          <w:rFonts w:ascii="Garamond" w:hAnsi="Garamond"/>
          <w:color w:val="000000" w:themeColor="text1"/>
          <w:sz w:val="22"/>
          <w:szCs w:val="22"/>
        </w:rPr>
        <w:t xml:space="preserve">à la </w:t>
      </w:r>
      <w:r w:rsidRPr="0083209D">
        <w:rPr>
          <w:rFonts w:ascii="Garamond" w:hAnsi="Garamond"/>
          <w:b/>
          <w:color w:val="000000" w:themeColor="text1"/>
          <w:sz w:val="22"/>
          <w:szCs w:val="22"/>
        </w:rPr>
        <w:t>chapelle Saint-Louis - Maison Paroissiale</w:t>
      </w:r>
      <w:r w:rsidRPr="0083209D">
        <w:rPr>
          <w:rFonts w:ascii="Garamond" w:hAnsi="Garamond"/>
          <w:color w:val="000000" w:themeColor="text1"/>
          <w:sz w:val="22"/>
          <w:szCs w:val="22"/>
        </w:rPr>
        <w:t xml:space="preserve"> </w:t>
      </w:r>
      <w:r w:rsidRPr="0083209D">
        <w:rPr>
          <w:rFonts w:ascii="Garamond" w:hAnsi="Garamond"/>
          <w:i/>
          <w:color w:val="000000" w:themeColor="text1"/>
          <w:sz w:val="22"/>
          <w:szCs w:val="22"/>
        </w:rPr>
        <w:t>(entrée par le Driveway à côté du 4125 Garrison Street, NW Washington DC 20016)</w:t>
      </w:r>
      <w:r w:rsidRPr="0083209D">
        <w:rPr>
          <w:rFonts w:ascii="Garamond" w:hAnsi="Garamond"/>
          <w:color w:val="000000" w:themeColor="text1"/>
          <w:sz w:val="22"/>
          <w:szCs w:val="22"/>
        </w:rPr>
        <w:t xml:space="preserve"> suivie d’un </w:t>
      </w:r>
      <w:r w:rsidR="009D4D3E">
        <w:rPr>
          <w:rFonts w:ascii="Garamond" w:hAnsi="Garamond"/>
          <w:color w:val="000000" w:themeColor="text1"/>
          <w:sz w:val="22"/>
          <w:szCs w:val="22"/>
        </w:rPr>
        <w:t>vin d’honneur</w:t>
      </w:r>
      <w:r w:rsidRPr="0083209D">
        <w:rPr>
          <w:rFonts w:ascii="Garamond" w:hAnsi="Garamond"/>
          <w:color w:val="000000" w:themeColor="text1"/>
          <w:sz w:val="22"/>
          <w:szCs w:val="22"/>
        </w:rPr>
        <w:t>.</w:t>
      </w:r>
    </w:p>
    <w:p w14:paraId="1516920F" w14:textId="77777777" w:rsidR="0083209D" w:rsidRPr="0083209D" w:rsidRDefault="0083209D" w:rsidP="0083209D">
      <w:pPr>
        <w:pBdr>
          <w:top w:val="single" w:sz="4" w:space="1" w:color="auto"/>
          <w:left w:val="single" w:sz="4" w:space="4" w:color="auto"/>
          <w:bottom w:val="single" w:sz="4" w:space="1" w:color="auto"/>
          <w:right w:val="single" w:sz="4" w:space="4" w:color="auto"/>
        </w:pBdr>
        <w:jc w:val="center"/>
        <w:rPr>
          <w:rFonts w:ascii="Garamond" w:hAnsi="Garamond"/>
          <w:b/>
          <w:bCs/>
          <w:color w:val="000000" w:themeColor="text1"/>
          <w:sz w:val="22"/>
          <w:szCs w:val="22"/>
        </w:rPr>
      </w:pPr>
      <w:r w:rsidRPr="0083209D">
        <w:rPr>
          <w:rFonts w:ascii="Garamond" w:hAnsi="Garamond"/>
          <w:b/>
          <w:bCs/>
          <w:color w:val="000000" w:themeColor="text1"/>
          <w:sz w:val="22"/>
          <w:szCs w:val="22"/>
        </w:rPr>
        <w:t>Messes semaine de Noël</w:t>
      </w:r>
    </w:p>
    <w:p w14:paraId="1DEE08D7" w14:textId="77777777" w:rsidR="0083209D" w:rsidRPr="0083209D" w:rsidRDefault="0083209D" w:rsidP="0083209D">
      <w:pPr>
        <w:pBdr>
          <w:top w:val="single" w:sz="4" w:space="1" w:color="auto"/>
          <w:left w:val="single" w:sz="4" w:space="4" w:color="auto"/>
          <w:bottom w:val="single" w:sz="4" w:space="1" w:color="auto"/>
          <w:right w:val="single" w:sz="4" w:space="4" w:color="auto"/>
        </w:pBdr>
        <w:rPr>
          <w:rFonts w:ascii="Garamond" w:hAnsi="Garamond"/>
          <w:color w:val="000000" w:themeColor="text1"/>
          <w:sz w:val="22"/>
          <w:szCs w:val="22"/>
        </w:rPr>
      </w:pPr>
      <w:r w:rsidRPr="0083209D">
        <w:rPr>
          <w:rFonts w:ascii="Garamond" w:hAnsi="Garamond"/>
          <w:color w:val="000000" w:themeColor="text1"/>
          <w:sz w:val="22"/>
          <w:szCs w:val="22"/>
        </w:rPr>
        <w:t>Mercredi 26 décembre :</w:t>
      </w:r>
      <w:r w:rsidRPr="0083209D">
        <w:rPr>
          <w:rFonts w:ascii="Garamond" w:hAnsi="Garamond"/>
          <w:color w:val="000000" w:themeColor="text1"/>
          <w:sz w:val="22"/>
          <w:szCs w:val="22"/>
        </w:rPr>
        <w:tab/>
        <w:t xml:space="preserve">Messe à 11h30 à la </w:t>
      </w:r>
      <w:r w:rsidRPr="0083209D">
        <w:rPr>
          <w:rFonts w:ascii="Garamond" w:hAnsi="Garamond"/>
          <w:b/>
          <w:color w:val="000000" w:themeColor="text1"/>
          <w:sz w:val="22"/>
          <w:szCs w:val="22"/>
        </w:rPr>
        <w:t>chapelle Saint-Louis - MP</w:t>
      </w:r>
    </w:p>
    <w:p w14:paraId="4FD5ED35" w14:textId="77777777" w:rsidR="0083209D" w:rsidRPr="0083209D" w:rsidRDefault="0083209D" w:rsidP="009B7EC5">
      <w:pPr>
        <w:pBdr>
          <w:top w:val="single" w:sz="4" w:space="1" w:color="auto"/>
          <w:left w:val="single" w:sz="4" w:space="4" w:color="auto"/>
          <w:bottom w:val="single" w:sz="4" w:space="1" w:color="auto"/>
          <w:right w:val="single" w:sz="4" w:space="4" w:color="auto"/>
        </w:pBdr>
        <w:spacing w:before="60"/>
        <w:jc w:val="center"/>
        <w:rPr>
          <w:rFonts w:ascii="Garamond" w:hAnsi="Garamond"/>
          <w:b/>
          <w:i/>
          <w:color w:val="000000" w:themeColor="text1"/>
        </w:rPr>
      </w:pPr>
      <w:r w:rsidRPr="0083209D">
        <w:rPr>
          <w:rFonts w:ascii="Garamond" w:hAnsi="Garamond"/>
          <w:b/>
          <w:i/>
          <w:color w:val="000000" w:themeColor="text1"/>
        </w:rPr>
        <w:t>Vacances scolaires - Horaires des messes de semaine :</w:t>
      </w:r>
    </w:p>
    <w:p w14:paraId="5CF9E092" w14:textId="54888ED5" w:rsidR="0083209D" w:rsidRPr="0083209D" w:rsidRDefault="009D4D3E" w:rsidP="0083209D">
      <w:pPr>
        <w:pBdr>
          <w:top w:val="single" w:sz="4" w:space="1" w:color="auto"/>
          <w:left w:val="single" w:sz="4" w:space="4" w:color="auto"/>
          <w:bottom w:val="single" w:sz="4" w:space="1" w:color="auto"/>
          <w:right w:val="single" w:sz="4" w:space="4" w:color="auto"/>
        </w:pBdr>
        <w:jc w:val="both"/>
        <w:rPr>
          <w:rFonts w:ascii="Garamond" w:hAnsi="Garamond"/>
          <w:i/>
          <w:color w:val="000000" w:themeColor="text1"/>
        </w:rPr>
      </w:pPr>
      <w:r>
        <w:rPr>
          <w:rFonts w:ascii="Garamond" w:hAnsi="Garamond"/>
          <w:i/>
          <w:color w:val="000000" w:themeColor="text1"/>
        </w:rPr>
        <w:t>Ni messe, ni a</w:t>
      </w:r>
      <w:r w:rsidR="0083209D" w:rsidRPr="0083209D">
        <w:rPr>
          <w:rFonts w:ascii="Garamond" w:hAnsi="Garamond"/>
          <w:i/>
          <w:color w:val="000000" w:themeColor="text1"/>
        </w:rPr>
        <w:t xml:space="preserve">doration le </w:t>
      </w:r>
      <w:r>
        <w:rPr>
          <w:rFonts w:ascii="Garamond" w:hAnsi="Garamond"/>
          <w:i/>
          <w:color w:val="000000" w:themeColor="text1"/>
        </w:rPr>
        <w:t xml:space="preserve">mercredi 26, le </w:t>
      </w:r>
      <w:r w:rsidR="0083209D" w:rsidRPr="0083209D">
        <w:rPr>
          <w:rFonts w:ascii="Garamond" w:hAnsi="Garamond"/>
          <w:i/>
          <w:color w:val="000000" w:themeColor="text1"/>
        </w:rPr>
        <w:t>vendredi 28 décembre. Pas de messes le mercredi 2 janvier et pas d’adoration ni de messe le vendredi 4 janvier.</w:t>
      </w:r>
    </w:p>
    <w:p w14:paraId="79292477" w14:textId="4631BA72" w:rsidR="0083209D" w:rsidRPr="0083209D" w:rsidRDefault="0083209D" w:rsidP="009B7EC5">
      <w:pPr>
        <w:pBdr>
          <w:top w:val="single" w:sz="4" w:space="1" w:color="auto"/>
          <w:left w:val="single" w:sz="4" w:space="4" w:color="auto"/>
          <w:bottom w:val="single" w:sz="4" w:space="1" w:color="auto"/>
          <w:right w:val="single" w:sz="4" w:space="4" w:color="auto"/>
        </w:pBdr>
        <w:spacing w:before="60" w:after="40"/>
        <w:jc w:val="center"/>
        <w:outlineLvl w:val="0"/>
        <w:rPr>
          <w:b/>
          <w:i/>
          <w:sz w:val="22"/>
          <w:szCs w:val="22"/>
        </w:rPr>
      </w:pPr>
      <w:r w:rsidRPr="0083209D">
        <w:rPr>
          <w:b/>
          <w:i/>
          <w:sz w:val="22"/>
          <w:szCs w:val="22"/>
        </w:rPr>
        <w:t>Messes de l’Epiphanie - Année C</w:t>
      </w:r>
    </w:p>
    <w:p w14:paraId="3A68EADB" w14:textId="4644EEE7" w:rsidR="0083209D" w:rsidRPr="0083209D" w:rsidRDefault="0083209D" w:rsidP="0083209D">
      <w:pPr>
        <w:pBdr>
          <w:top w:val="single" w:sz="4" w:space="1" w:color="auto"/>
          <w:left w:val="single" w:sz="4" w:space="4" w:color="auto"/>
          <w:bottom w:val="single" w:sz="4" w:space="1" w:color="auto"/>
          <w:right w:val="single" w:sz="4" w:space="4" w:color="auto"/>
        </w:pBdr>
        <w:rPr>
          <w:i/>
          <w:sz w:val="20"/>
          <w:szCs w:val="20"/>
        </w:rPr>
      </w:pPr>
      <w:r w:rsidRPr="0083209D">
        <w:rPr>
          <w:b/>
          <w:i/>
          <w:sz w:val="20"/>
          <w:szCs w:val="20"/>
        </w:rPr>
        <w:t>Samedi 5 janvier 2019 :</w:t>
      </w:r>
      <w:r w:rsidRPr="0083209D">
        <w:rPr>
          <w:b/>
          <w:i/>
          <w:sz w:val="20"/>
          <w:szCs w:val="20"/>
        </w:rPr>
        <w:tab/>
        <w:t>18h30</w:t>
      </w:r>
      <w:r w:rsidRPr="0083209D">
        <w:rPr>
          <w:i/>
          <w:sz w:val="20"/>
          <w:szCs w:val="20"/>
        </w:rPr>
        <w:tab/>
        <w:t xml:space="preserve">Messe à Saint </w:t>
      </w:r>
      <w:bookmarkStart w:id="28" w:name="_Hlk532919537"/>
      <w:r w:rsidR="009D4D3E" w:rsidRPr="0083209D">
        <w:rPr>
          <w:i/>
          <w:sz w:val="20"/>
          <w:szCs w:val="20"/>
        </w:rPr>
        <w:t>Jane, suivie</w:t>
      </w:r>
      <w:r w:rsidRPr="0083209D">
        <w:rPr>
          <w:i/>
          <w:sz w:val="20"/>
          <w:szCs w:val="20"/>
        </w:rPr>
        <w:t xml:space="preserve"> de la Galette des Rois au </w:t>
      </w:r>
      <w:bookmarkEnd w:id="28"/>
      <w:r w:rsidR="009D4D3E" w:rsidRPr="0083209D">
        <w:rPr>
          <w:i/>
          <w:sz w:val="20"/>
          <w:szCs w:val="20"/>
        </w:rPr>
        <w:t>Basement !!</w:t>
      </w:r>
      <w:r w:rsidRPr="0083209D">
        <w:rPr>
          <w:i/>
          <w:sz w:val="20"/>
          <w:szCs w:val="20"/>
        </w:rPr>
        <w:t xml:space="preserve"> </w:t>
      </w:r>
      <w:bookmarkStart w:id="29" w:name="_Hlk532919615"/>
      <w:r w:rsidRPr="0083209D">
        <w:rPr>
          <w:i/>
          <w:sz w:val="20"/>
          <w:szCs w:val="20"/>
        </w:rPr>
        <w:t xml:space="preserve">Vous y êtes </w:t>
      </w:r>
      <w:r w:rsidRPr="009D4D3E">
        <w:rPr>
          <w:b/>
          <w:i/>
        </w:rPr>
        <w:t>tous invité</w:t>
      </w:r>
      <w:r w:rsidRPr="0083209D">
        <w:rPr>
          <w:i/>
        </w:rPr>
        <w:t>s</w:t>
      </w:r>
      <w:r w:rsidRPr="0083209D">
        <w:rPr>
          <w:i/>
          <w:sz w:val="20"/>
          <w:szCs w:val="20"/>
        </w:rPr>
        <w:t xml:space="preserve"> en amenant de quoi boire (bulles </w:t>
      </w:r>
      <w:r w:rsidR="009D4D3E">
        <w:rPr>
          <w:i/>
          <w:sz w:val="20"/>
          <w:szCs w:val="20"/>
        </w:rPr>
        <w:t>&amp;</w:t>
      </w:r>
      <w:r w:rsidRPr="0083209D">
        <w:rPr>
          <w:i/>
          <w:sz w:val="20"/>
          <w:szCs w:val="20"/>
        </w:rPr>
        <w:t xml:space="preserve"> soda)</w:t>
      </w:r>
      <w:bookmarkEnd w:id="29"/>
    </w:p>
    <w:p w14:paraId="6606B6B0" w14:textId="1E5A7CA6" w:rsidR="0083209D" w:rsidRDefault="0083209D" w:rsidP="0083209D">
      <w:pPr>
        <w:pBdr>
          <w:top w:val="single" w:sz="4" w:space="1" w:color="auto"/>
          <w:left w:val="single" w:sz="4" w:space="4" w:color="auto"/>
          <w:bottom w:val="single" w:sz="4" w:space="1" w:color="auto"/>
          <w:right w:val="single" w:sz="4" w:space="4" w:color="auto"/>
        </w:pBdr>
        <w:rPr>
          <w:i/>
          <w:sz w:val="20"/>
          <w:szCs w:val="20"/>
        </w:rPr>
      </w:pPr>
      <w:r w:rsidRPr="0083209D">
        <w:rPr>
          <w:b/>
          <w:i/>
          <w:sz w:val="20"/>
          <w:szCs w:val="20"/>
        </w:rPr>
        <w:t>Dimanche 6 janvier 2019 :  10h30</w:t>
      </w:r>
      <w:r w:rsidRPr="0083209D">
        <w:rPr>
          <w:i/>
          <w:sz w:val="20"/>
          <w:szCs w:val="20"/>
        </w:rPr>
        <w:t xml:space="preserve">   Messe à la Chapelle St Louis - M </w:t>
      </w:r>
      <w:r w:rsidR="009D4D3E" w:rsidRPr="0083209D">
        <w:rPr>
          <w:i/>
          <w:sz w:val="20"/>
          <w:szCs w:val="20"/>
        </w:rPr>
        <w:t>P, suivie</w:t>
      </w:r>
      <w:r w:rsidRPr="0083209D">
        <w:rPr>
          <w:i/>
          <w:sz w:val="20"/>
          <w:szCs w:val="20"/>
        </w:rPr>
        <w:t xml:space="preserve"> de la Galette des Rois !! Vous y êtes </w:t>
      </w:r>
      <w:r w:rsidRPr="009D4D3E">
        <w:rPr>
          <w:b/>
          <w:i/>
        </w:rPr>
        <w:t>tous invités</w:t>
      </w:r>
      <w:r w:rsidRPr="0083209D">
        <w:rPr>
          <w:i/>
          <w:sz w:val="20"/>
          <w:szCs w:val="20"/>
        </w:rPr>
        <w:t xml:space="preserve"> en amenant de quoi boire (bulles </w:t>
      </w:r>
      <w:r w:rsidR="009D4D3E">
        <w:rPr>
          <w:i/>
          <w:sz w:val="20"/>
          <w:szCs w:val="20"/>
        </w:rPr>
        <w:t>&amp;</w:t>
      </w:r>
      <w:r w:rsidRPr="0083209D">
        <w:rPr>
          <w:i/>
          <w:sz w:val="20"/>
          <w:szCs w:val="20"/>
        </w:rPr>
        <w:t xml:space="preserve"> soda) pour célébrer cette grande fête du Temps de Noël et le début de la nouvelle année 2019 !</w:t>
      </w:r>
    </w:p>
    <w:p w14:paraId="106CA7E0" w14:textId="00750FC1" w:rsidR="00BD4A24" w:rsidRDefault="00BD4A24" w:rsidP="00BD4A24">
      <w:pPr>
        <w:pBdr>
          <w:top w:val="single" w:sz="4" w:space="1" w:color="auto"/>
          <w:left w:val="single" w:sz="4" w:space="4" w:color="auto"/>
          <w:bottom w:val="single" w:sz="4" w:space="1" w:color="auto"/>
          <w:right w:val="single" w:sz="4" w:space="4" w:color="auto"/>
        </w:pBdr>
        <w:spacing w:after="60"/>
        <w:jc w:val="center"/>
        <w:rPr>
          <w:i/>
          <w:sz w:val="20"/>
          <w:szCs w:val="20"/>
        </w:rPr>
      </w:pPr>
      <w:r>
        <w:rPr>
          <w:i/>
          <w:sz w:val="20"/>
          <w:szCs w:val="20"/>
        </w:rPr>
        <w:t>*   *   *</w:t>
      </w:r>
    </w:p>
    <w:p w14:paraId="716B8D42" w14:textId="537BD16E" w:rsidR="00E0473C" w:rsidRDefault="009D4D3E" w:rsidP="00BD4A24">
      <w:pPr>
        <w:pBdr>
          <w:top w:val="single" w:sz="4" w:space="1" w:color="auto"/>
          <w:left w:val="single" w:sz="4" w:space="4" w:color="auto"/>
          <w:bottom w:val="single" w:sz="4" w:space="1" w:color="auto"/>
          <w:right w:val="single" w:sz="4" w:space="4" w:color="auto"/>
        </w:pBdr>
        <w:jc w:val="center"/>
        <w:outlineLvl w:val="0"/>
        <w:rPr>
          <w:b/>
          <w:bCs/>
          <w:sz w:val="22"/>
          <w:szCs w:val="22"/>
        </w:rPr>
      </w:pPr>
      <w:r>
        <w:rPr>
          <w:b/>
          <w:bCs/>
          <w:sz w:val="22"/>
          <w:szCs w:val="22"/>
        </w:rPr>
        <w:t>Messes en</w:t>
      </w:r>
      <w:r w:rsidR="00E0473C">
        <w:rPr>
          <w:b/>
          <w:bCs/>
          <w:sz w:val="22"/>
          <w:szCs w:val="22"/>
        </w:rPr>
        <w:t xml:space="preserve"> </w:t>
      </w:r>
      <w:r>
        <w:rPr>
          <w:b/>
          <w:bCs/>
          <w:sz w:val="22"/>
          <w:szCs w:val="22"/>
        </w:rPr>
        <w:t>semaine - Chapelle</w:t>
      </w:r>
      <w:r w:rsidR="00E0473C">
        <w:rPr>
          <w:b/>
          <w:bCs/>
          <w:sz w:val="22"/>
          <w:szCs w:val="22"/>
        </w:rPr>
        <w:t xml:space="preserve"> </w:t>
      </w:r>
      <w:r>
        <w:rPr>
          <w:b/>
          <w:bCs/>
          <w:sz w:val="22"/>
          <w:szCs w:val="22"/>
        </w:rPr>
        <w:t xml:space="preserve">St Louis </w:t>
      </w:r>
      <w:r w:rsidR="00E0473C">
        <w:rPr>
          <w:b/>
          <w:bCs/>
          <w:sz w:val="22"/>
          <w:szCs w:val="22"/>
        </w:rPr>
        <w:t xml:space="preserve">- Maison Paroissiale </w:t>
      </w:r>
      <w:r w:rsidR="00E0473C" w:rsidRPr="00857CBA">
        <w:rPr>
          <w:bCs/>
          <w:sz w:val="22"/>
          <w:szCs w:val="22"/>
        </w:rPr>
        <w:t>(MP)</w:t>
      </w:r>
    </w:p>
    <w:p w14:paraId="46171FF3" w14:textId="77777777" w:rsidR="00E0473C" w:rsidRPr="00E0473C" w:rsidRDefault="00E0473C" w:rsidP="00E0473C">
      <w:pPr>
        <w:pBdr>
          <w:top w:val="single" w:sz="4" w:space="1" w:color="auto"/>
          <w:left w:val="single" w:sz="4" w:space="4" w:color="auto"/>
          <w:bottom w:val="single" w:sz="4" w:space="1" w:color="auto"/>
          <w:right w:val="single" w:sz="4" w:space="4" w:color="auto"/>
        </w:pBdr>
        <w:jc w:val="center"/>
        <w:outlineLvl w:val="0"/>
        <w:rPr>
          <w:b/>
          <w:bCs/>
          <w:sz w:val="8"/>
          <w:szCs w:val="8"/>
        </w:rPr>
      </w:pPr>
    </w:p>
    <w:p w14:paraId="00319A9A" w14:textId="2628D359" w:rsidR="00E0473C" w:rsidRPr="00D65169" w:rsidRDefault="00E0473C" w:rsidP="00E0473C">
      <w:pPr>
        <w:pBdr>
          <w:top w:val="single" w:sz="4" w:space="1" w:color="auto"/>
          <w:left w:val="single" w:sz="4" w:space="4" w:color="auto"/>
          <w:bottom w:val="single" w:sz="4" w:space="1" w:color="auto"/>
          <w:right w:val="single" w:sz="4" w:space="4" w:color="auto"/>
        </w:pBdr>
        <w:ind w:firstLine="708"/>
        <w:jc w:val="both"/>
        <w:rPr>
          <w:i/>
          <w:sz w:val="20"/>
          <w:szCs w:val="20"/>
        </w:rPr>
      </w:pPr>
      <w:r>
        <w:rPr>
          <w:i/>
          <w:sz w:val="20"/>
          <w:szCs w:val="20"/>
        </w:rPr>
        <w:t xml:space="preserve">Les </w:t>
      </w:r>
      <w:r w:rsidRPr="00D65169">
        <w:rPr>
          <w:i/>
          <w:sz w:val="20"/>
          <w:szCs w:val="20"/>
        </w:rPr>
        <w:t>Mercredi</w:t>
      </w:r>
      <w:r>
        <w:rPr>
          <w:i/>
          <w:sz w:val="20"/>
          <w:szCs w:val="20"/>
        </w:rPr>
        <w:t>s</w:t>
      </w:r>
      <w:r w:rsidRPr="00D65169">
        <w:rPr>
          <w:i/>
          <w:sz w:val="20"/>
          <w:szCs w:val="20"/>
        </w:rPr>
        <w:t xml:space="preserve"> :</w:t>
      </w:r>
      <w:r w:rsidRPr="00D65169">
        <w:rPr>
          <w:i/>
          <w:sz w:val="20"/>
          <w:szCs w:val="20"/>
        </w:rPr>
        <w:tab/>
      </w:r>
      <w:r w:rsidRPr="00D65169">
        <w:rPr>
          <w:b/>
          <w:i/>
          <w:sz w:val="20"/>
          <w:szCs w:val="20"/>
        </w:rPr>
        <w:t>Messe</w:t>
      </w:r>
      <w:r w:rsidRPr="00D65169">
        <w:rPr>
          <w:i/>
          <w:sz w:val="20"/>
          <w:szCs w:val="20"/>
        </w:rPr>
        <w:t xml:space="preserve"> à 11h30</w:t>
      </w:r>
    </w:p>
    <w:p w14:paraId="0A04B9F3" w14:textId="5A030B21" w:rsidR="00E0473C" w:rsidRPr="00D65169" w:rsidRDefault="00E0473C" w:rsidP="00E0473C">
      <w:pPr>
        <w:pBdr>
          <w:top w:val="single" w:sz="4" w:space="1" w:color="auto"/>
          <w:left w:val="single" w:sz="4" w:space="4" w:color="auto"/>
          <w:bottom w:val="single" w:sz="4" w:space="1" w:color="auto"/>
          <w:right w:val="single" w:sz="4" w:space="4" w:color="auto"/>
        </w:pBdr>
        <w:ind w:firstLine="708"/>
        <w:jc w:val="both"/>
        <w:rPr>
          <w:i/>
          <w:sz w:val="20"/>
          <w:szCs w:val="20"/>
        </w:rPr>
      </w:pPr>
      <w:r>
        <w:rPr>
          <w:i/>
          <w:sz w:val="20"/>
          <w:szCs w:val="20"/>
        </w:rPr>
        <w:t xml:space="preserve">Les </w:t>
      </w:r>
      <w:r w:rsidR="009D4D3E" w:rsidRPr="00D65169">
        <w:rPr>
          <w:i/>
          <w:sz w:val="20"/>
          <w:szCs w:val="20"/>
        </w:rPr>
        <w:t>Vendredi</w:t>
      </w:r>
      <w:r w:rsidR="009D4D3E">
        <w:rPr>
          <w:i/>
          <w:sz w:val="20"/>
          <w:szCs w:val="20"/>
        </w:rPr>
        <w:t>s</w:t>
      </w:r>
      <w:r w:rsidR="009D4D3E" w:rsidRPr="00D65169">
        <w:rPr>
          <w:i/>
          <w:sz w:val="20"/>
          <w:szCs w:val="20"/>
        </w:rPr>
        <w:t xml:space="preserve"> :</w:t>
      </w:r>
      <w:r w:rsidRPr="00D65169">
        <w:rPr>
          <w:i/>
          <w:sz w:val="20"/>
          <w:szCs w:val="20"/>
        </w:rPr>
        <w:tab/>
      </w:r>
      <w:r w:rsidRPr="00D65169">
        <w:rPr>
          <w:b/>
          <w:i/>
          <w:sz w:val="20"/>
          <w:szCs w:val="20"/>
        </w:rPr>
        <w:t xml:space="preserve">Adoration </w:t>
      </w:r>
      <w:r w:rsidRPr="00D65169">
        <w:rPr>
          <w:i/>
          <w:sz w:val="20"/>
          <w:szCs w:val="20"/>
        </w:rPr>
        <w:t xml:space="preserve">17h00 &amp; </w:t>
      </w:r>
      <w:r w:rsidRPr="00D65169">
        <w:rPr>
          <w:b/>
          <w:i/>
          <w:sz w:val="20"/>
          <w:szCs w:val="20"/>
        </w:rPr>
        <w:t>Messe</w:t>
      </w:r>
      <w:r w:rsidRPr="00D65169">
        <w:rPr>
          <w:i/>
          <w:sz w:val="20"/>
          <w:szCs w:val="20"/>
        </w:rPr>
        <w:t xml:space="preserve"> à 18h00.</w:t>
      </w:r>
    </w:p>
    <w:p w14:paraId="725E5500" w14:textId="0DE79F0C" w:rsidR="00E0473C" w:rsidRDefault="00E0473C" w:rsidP="00E0473C">
      <w:pPr>
        <w:pBdr>
          <w:top w:val="single" w:sz="4" w:space="1" w:color="auto"/>
          <w:left w:val="single" w:sz="4" w:space="4" w:color="auto"/>
          <w:bottom w:val="single" w:sz="4" w:space="1" w:color="auto"/>
          <w:right w:val="single" w:sz="4" w:space="4" w:color="auto"/>
        </w:pBdr>
        <w:ind w:firstLine="708"/>
        <w:jc w:val="both"/>
        <w:rPr>
          <w:i/>
          <w:sz w:val="22"/>
          <w:szCs w:val="22"/>
        </w:rPr>
      </w:pPr>
      <w:r w:rsidRPr="00D65169">
        <w:rPr>
          <w:i/>
          <w:sz w:val="20"/>
          <w:szCs w:val="20"/>
        </w:rPr>
        <w:t xml:space="preserve">                                </w:t>
      </w:r>
      <w:r w:rsidR="009D4D3E" w:rsidRPr="00D65169">
        <w:rPr>
          <w:b/>
          <w:i/>
          <w:sz w:val="20"/>
          <w:szCs w:val="20"/>
        </w:rPr>
        <w:t>Confessions</w:t>
      </w:r>
      <w:r w:rsidR="009D4D3E">
        <w:rPr>
          <w:b/>
          <w:i/>
          <w:sz w:val="20"/>
          <w:szCs w:val="20"/>
        </w:rPr>
        <w:t xml:space="preserve"> </w:t>
      </w:r>
      <w:r w:rsidR="009D4D3E" w:rsidRPr="00D65169">
        <w:rPr>
          <w:i/>
          <w:sz w:val="20"/>
          <w:szCs w:val="20"/>
        </w:rPr>
        <w:t>possibles</w:t>
      </w:r>
      <w:r w:rsidRPr="00D65169">
        <w:rPr>
          <w:i/>
          <w:sz w:val="20"/>
          <w:szCs w:val="20"/>
        </w:rPr>
        <w:t xml:space="preserve"> de 17h10 à 17h50</w:t>
      </w:r>
    </w:p>
    <w:p w14:paraId="27EFD249" w14:textId="77777777" w:rsidR="00E0473C" w:rsidRPr="009D4D3E" w:rsidRDefault="00E0473C" w:rsidP="00E0473C">
      <w:pPr>
        <w:pBdr>
          <w:top w:val="single" w:sz="4" w:space="1" w:color="auto"/>
          <w:left w:val="single" w:sz="4" w:space="4" w:color="auto"/>
          <w:bottom w:val="single" w:sz="4" w:space="1" w:color="auto"/>
          <w:right w:val="single" w:sz="4" w:space="4" w:color="auto"/>
        </w:pBdr>
        <w:ind w:firstLine="708"/>
        <w:jc w:val="both"/>
        <w:rPr>
          <w:i/>
          <w:sz w:val="6"/>
          <w:szCs w:val="6"/>
        </w:rPr>
      </w:pPr>
    </w:p>
    <w:p w14:paraId="3662F770" w14:textId="19ECE987" w:rsidR="00E0473C" w:rsidRPr="00531791" w:rsidRDefault="00E0473C" w:rsidP="00E0473C">
      <w:pPr>
        <w:pBdr>
          <w:top w:val="single" w:sz="4" w:space="1" w:color="auto"/>
          <w:left w:val="single" w:sz="4" w:space="4" w:color="auto"/>
          <w:bottom w:val="single" w:sz="4" w:space="1" w:color="auto"/>
          <w:right w:val="single" w:sz="4" w:space="4" w:color="auto"/>
        </w:pBdr>
        <w:jc w:val="center"/>
        <w:outlineLvl w:val="0"/>
        <w:rPr>
          <w:b/>
          <w:i/>
          <w:sz w:val="22"/>
          <w:szCs w:val="22"/>
        </w:rPr>
      </w:pPr>
      <w:r w:rsidRPr="00531791">
        <w:rPr>
          <w:b/>
          <w:i/>
          <w:sz w:val="22"/>
          <w:szCs w:val="22"/>
        </w:rPr>
        <w:t xml:space="preserve">Messes </w:t>
      </w:r>
      <w:r>
        <w:rPr>
          <w:b/>
          <w:i/>
          <w:sz w:val="22"/>
          <w:szCs w:val="22"/>
        </w:rPr>
        <w:t>d</w:t>
      </w:r>
      <w:r>
        <w:rPr>
          <w:b/>
          <w:i/>
          <w:sz w:val="22"/>
          <w:szCs w:val="22"/>
        </w:rPr>
        <w:t>u Dimanche</w:t>
      </w:r>
    </w:p>
    <w:p w14:paraId="13CD30C1" w14:textId="038E53DB" w:rsidR="00E0473C" w:rsidRPr="00D65169" w:rsidRDefault="00E0473C" w:rsidP="009D4D3E">
      <w:pPr>
        <w:pBdr>
          <w:top w:val="single" w:sz="4" w:space="1" w:color="auto"/>
          <w:left w:val="single" w:sz="4" w:space="4" w:color="auto"/>
          <w:bottom w:val="single" w:sz="4" w:space="1" w:color="auto"/>
          <w:right w:val="single" w:sz="4" w:space="4" w:color="auto"/>
        </w:pBdr>
        <w:rPr>
          <w:i/>
          <w:sz w:val="20"/>
          <w:szCs w:val="20"/>
        </w:rPr>
      </w:pPr>
      <w:r w:rsidRPr="00E0473C">
        <w:rPr>
          <w:b/>
          <w:i/>
          <w:sz w:val="20"/>
          <w:szCs w:val="20"/>
        </w:rPr>
        <w:t xml:space="preserve">Les </w:t>
      </w:r>
      <w:r w:rsidRPr="00E0473C">
        <w:rPr>
          <w:b/>
          <w:i/>
          <w:sz w:val="20"/>
          <w:szCs w:val="20"/>
        </w:rPr>
        <w:t>Samedi</w:t>
      </w:r>
      <w:r w:rsidRPr="00E0473C">
        <w:rPr>
          <w:b/>
          <w:i/>
          <w:sz w:val="20"/>
          <w:szCs w:val="20"/>
        </w:rPr>
        <w:t xml:space="preserve">s </w:t>
      </w:r>
      <w:r w:rsidR="009D4D3E" w:rsidRPr="00E0473C">
        <w:rPr>
          <w:b/>
          <w:i/>
          <w:sz w:val="20"/>
          <w:szCs w:val="20"/>
        </w:rPr>
        <w:t>soir :</w:t>
      </w:r>
      <w:r w:rsidR="009D4D3E">
        <w:rPr>
          <w:b/>
          <w:i/>
          <w:sz w:val="20"/>
          <w:szCs w:val="20"/>
        </w:rPr>
        <w:t xml:space="preserve"> </w:t>
      </w:r>
      <w:r w:rsidRPr="00E0473C">
        <w:rPr>
          <w:b/>
          <w:i/>
          <w:sz w:val="20"/>
          <w:szCs w:val="20"/>
        </w:rPr>
        <w:t>18h30</w:t>
      </w:r>
      <w:r w:rsidR="009D4D3E">
        <w:rPr>
          <w:b/>
          <w:i/>
          <w:sz w:val="20"/>
          <w:szCs w:val="20"/>
        </w:rPr>
        <w:t xml:space="preserve"> </w:t>
      </w:r>
      <w:r w:rsidRPr="00E0473C">
        <w:rPr>
          <w:b/>
          <w:i/>
          <w:sz w:val="20"/>
          <w:szCs w:val="20"/>
        </w:rPr>
        <w:t>messe à Saint Jane</w:t>
      </w:r>
      <w:r>
        <w:rPr>
          <w:i/>
          <w:sz w:val="20"/>
          <w:szCs w:val="20"/>
        </w:rPr>
        <w:t xml:space="preserve"> ; sur place, dès 17h45, le Père est disponible </w:t>
      </w:r>
      <w:r w:rsidR="009D4D3E">
        <w:rPr>
          <w:i/>
          <w:sz w:val="20"/>
          <w:szCs w:val="20"/>
        </w:rPr>
        <w:t xml:space="preserve">(confession / entretien) </w:t>
      </w:r>
      <w:r>
        <w:rPr>
          <w:i/>
          <w:sz w:val="20"/>
          <w:szCs w:val="20"/>
        </w:rPr>
        <w:t xml:space="preserve">dans le petit </w:t>
      </w:r>
      <w:r w:rsidR="009D4D3E">
        <w:rPr>
          <w:i/>
          <w:sz w:val="20"/>
          <w:szCs w:val="20"/>
        </w:rPr>
        <w:t>salon, à</w:t>
      </w:r>
      <w:r>
        <w:rPr>
          <w:i/>
          <w:sz w:val="20"/>
          <w:szCs w:val="20"/>
        </w:rPr>
        <w:t xml:space="preserve"> gauche, à côté de l’ascenseur</w:t>
      </w:r>
      <w:r w:rsidR="009D4D3E">
        <w:rPr>
          <w:i/>
          <w:sz w:val="20"/>
          <w:szCs w:val="20"/>
        </w:rPr>
        <w:tab/>
      </w:r>
      <w:r w:rsidR="009D4D3E">
        <w:rPr>
          <w:i/>
          <w:sz w:val="20"/>
          <w:szCs w:val="20"/>
        </w:rPr>
        <w:tab/>
      </w:r>
      <w:r w:rsidR="009D4D3E">
        <w:rPr>
          <w:i/>
          <w:sz w:val="20"/>
          <w:szCs w:val="20"/>
        </w:rPr>
        <w:tab/>
      </w:r>
      <w:r>
        <w:rPr>
          <w:i/>
          <w:sz w:val="20"/>
          <w:szCs w:val="20"/>
        </w:rPr>
        <w:t>9601 Old Georgetown Road, Bethesda, MD</w:t>
      </w:r>
    </w:p>
    <w:p w14:paraId="6CC79320" w14:textId="7CA9095E" w:rsidR="00E0473C" w:rsidRDefault="00E0473C" w:rsidP="00E0473C">
      <w:pPr>
        <w:pBdr>
          <w:top w:val="single" w:sz="4" w:space="1" w:color="auto"/>
          <w:left w:val="single" w:sz="4" w:space="4" w:color="auto"/>
          <w:bottom w:val="single" w:sz="4" w:space="1" w:color="auto"/>
          <w:right w:val="single" w:sz="4" w:space="4" w:color="auto"/>
        </w:pBdr>
        <w:spacing w:after="120"/>
        <w:rPr>
          <w:i/>
          <w:sz w:val="20"/>
          <w:szCs w:val="20"/>
        </w:rPr>
      </w:pPr>
      <w:r w:rsidRPr="00E0473C">
        <w:rPr>
          <w:b/>
          <w:i/>
          <w:sz w:val="20"/>
          <w:szCs w:val="20"/>
        </w:rPr>
        <w:t xml:space="preserve">Les </w:t>
      </w:r>
      <w:r w:rsidRPr="00E0473C">
        <w:rPr>
          <w:b/>
          <w:i/>
          <w:sz w:val="20"/>
          <w:szCs w:val="20"/>
        </w:rPr>
        <w:t>Dimanche</w:t>
      </w:r>
      <w:r w:rsidRPr="00E0473C">
        <w:rPr>
          <w:b/>
          <w:i/>
          <w:sz w:val="20"/>
          <w:szCs w:val="20"/>
        </w:rPr>
        <w:t>s matin :</w:t>
      </w:r>
      <w:r w:rsidRPr="00E0473C">
        <w:rPr>
          <w:b/>
          <w:i/>
          <w:sz w:val="20"/>
          <w:szCs w:val="20"/>
        </w:rPr>
        <w:t xml:space="preserve"> 10h30 messe à la Chapelle St Louis</w:t>
      </w:r>
      <w:r>
        <w:rPr>
          <w:i/>
          <w:sz w:val="20"/>
          <w:szCs w:val="20"/>
        </w:rPr>
        <w:t xml:space="preserve"> - </w:t>
      </w:r>
      <w:r w:rsidRPr="00D65169">
        <w:rPr>
          <w:i/>
          <w:sz w:val="20"/>
          <w:szCs w:val="20"/>
        </w:rPr>
        <w:t>M P</w:t>
      </w:r>
      <w:r w:rsidR="009D4D3E">
        <w:rPr>
          <w:i/>
          <w:sz w:val="20"/>
          <w:szCs w:val="20"/>
        </w:rPr>
        <w:t xml:space="preserve"> sur place, dès 9h45, le Père est disponible (confession / entretien) par la chapelle, à côté de la salle à manger.</w:t>
      </w:r>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2A9B63B1" w14:textId="4E3F0EFB" w:rsidR="0083209D" w:rsidRPr="009B7EC5" w:rsidRDefault="0083209D" w:rsidP="0083209D">
      <w:pPr>
        <w:jc w:val="both"/>
        <w:rPr>
          <w:sz w:val="16"/>
          <w:szCs w:val="16"/>
        </w:rPr>
      </w:pPr>
      <w:r w:rsidRPr="009B7EC5">
        <w:rPr>
          <w:sz w:val="16"/>
          <w:szCs w:val="16"/>
        </w:rPr>
        <w:t>____________________</w:t>
      </w:r>
      <w:r w:rsidR="009B7EC5">
        <w:rPr>
          <w:sz w:val="16"/>
          <w:szCs w:val="16"/>
        </w:rPr>
        <w:t>_________________</w:t>
      </w:r>
    </w:p>
    <w:p w14:paraId="264C4A67" w14:textId="77777777" w:rsidR="0083209D" w:rsidRPr="0083209D" w:rsidRDefault="0083209D" w:rsidP="0083209D">
      <w:pPr>
        <w:rPr>
          <w:rFonts w:ascii="Garamond" w:hAnsi="Garamond"/>
          <w:sz w:val="20"/>
          <w:szCs w:val="20"/>
        </w:rPr>
      </w:pPr>
      <w:r w:rsidRPr="0083209D">
        <w:rPr>
          <w:rFonts w:ascii="Garamond" w:hAnsi="Garamond"/>
          <w:b/>
          <w:sz w:val="20"/>
          <w:szCs w:val="20"/>
        </w:rPr>
        <w:t xml:space="preserve">Communauté paroissiale Catholique francophone de Washington                       </w:t>
      </w:r>
      <w:r w:rsidRPr="0083209D">
        <w:rPr>
          <w:rFonts w:ascii="Garamond" w:hAnsi="Garamond"/>
          <w:sz w:val="20"/>
          <w:szCs w:val="20"/>
        </w:rPr>
        <w:t xml:space="preserve">4125 Garrison St NW   Washington DC  20016-4224                                              Curé : Père </w:t>
      </w:r>
      <w:proofErr w:type="gramStart"/>
      <w:r w:rsidRPr="0083209D">
        <w:rPr>
          <w:rFonts w:ascii="Garamond" w:hAnsi="Garamond"/>
          <w:sz w:val="20"/>
          <w:szCs w:val="20"/>
        </w:rPr>
        <w:t>Pierre  Henri</w:t>
      </w:r>
      <w:proofErr w:type="gramEnd"/>
      <w:r w:rsidRPr="0083209D">
        <w:rPr>
          <w:rFonts w:ascii="Garamond" w:hAnsi="Garamond"/>
          <w:sz w:val="20"/>
          <w:szCs w:val="20"/>
        </w:rPr>
        <w:t xml:space="preserve">   Tel : 202 537 0709 – </w:t>
      </w:r>
      <w:proofErr w:type="spellStart"/>
      <w:r w:rsidRPr="0083209D">
        <w:rPr>
          <w:rFonts w:ascii="Garamond" w:hAnsi="Garamond"/>
          <w:sz w:val="20"/>
          <w:szCs w:val="20"/>
        </w:rPr>
        <w:t>Cell</w:t>
      </w:r>
      <w:proofErr w:type="spellEnd"/>
      <w:r w:rsidRPr="0083209D">
        <w:rPr>
          <w:rFonts w:ascii="Garamond" w:hAnsi="Garamond"/>
          <w:sz w:val="20"/>
          <w:szCs w:val="20"/>
        </w:rPr>
        <w:t xml:space="preserve"> : 202 236 3264 </w:t>
      </w:r>
      <w:hyperlink r:id="rId14" w:history="1">
        <w:r w:rsidRPr="0083209D">
          <w:rPr>
            <w:rFonts w:ascii="Garamond" w:hAnsi="Garamond"/>
            <w:color w:val="0000FF" w:themeColor="hyperlink"/>
            <w:sz w:val="20"/>
            <w:szCs w:val="20"/>
            <w:u w:val="single"/>
          </w:rPr>
          <w:t>cure@saintlouisdefrance.us</w:t>
        </w:r>
      </w:hyperlink>
      <w:r w:rsidRPr="0083209D">
        <w:rPr>
          <w:rFonts w:ascii="Garamond" w:hAnsi="Garamond"/>
          <w:sz w:val="20"/>
          <w:szCs w:val="20"/>
        </w:rPr>
        <w:t xml:space="preserve">   -  </w:t>
      </w:r>
      <w:hyperlink r:id="rId15" w:history="1">
        <w:r w:rsidRPr="0083209D">
          <w:rPr>
            <w:rFonts w:ascii="Garamond" w:hAnsi="Garamond"/>
            <w:color w:val="0000FF" w:themeColor="hyperlink"/>
            <w:sz w:val="20"/>
            <w:szCs w:val="20"/>
            <w:u w:val="single"/>
          </w:rPr>
          <w:t>www.saintlouisdefrance.us</w:t>
        </w:r>
      </w:hyperlink>
      <w:r w:rsidRPr="0083209D">
        <w:rPr>
          <w:rFonts w:ascii="Garamond" w:hAnsi="Garamond"/>
          <w:sz w:val="20"/>
          <w:szCs w:val="20"/>
        </w:rPr>
        <w:t xml:space="preserve"> </w:t>
      </w:r>
    </w:p>
    <w:sectPr w:rsidR="0083209D" w:rsidRPr="0083209D" w:rsidSect="000C3A65">
      <w:pgSz w:w="7920" w:h="12240" w:orient="landscape"/>
      <w:pgMar w:top="567" w:right="567" w:bottom="567" w:left="680" w:header="709" w:footer="709" w:gutter="0"/>
      <w:cols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Lucida Grande">
    <w:altName w:val="Segoe UI"/>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00000287" w:usb1="08070000" w:usb2="00000010" w:usb3="00000000" w:csb0="000200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225E1"/>
    <w:multiLevelType w:val="hybridMultilevel"/>
    <w:tmpl w:val="96167884"/>
    <w:lvl w:ilvl="0" w:tplc="905206E4">
      <w:start w:val="1"/>
      <w:numFmt w:val="bullet"/>
      <w:lvlText w:val="-"/>
      <w:lvlJc w:val="left"/>
      <w:pPr>
        <w:ind w:left="720" w:hanging="360"/>
      </w:pPr>
      <w:rPr>
        <w:rFonts w:ascii="Cambria" w:eastAsiaTheme="minorEastAsia" w:hAnsi="Cambria"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D3258D"/>
    <w:multiLevelType w:val="hybridMultilevel"/>
    <w:tmpl w:val="113EF536"/>
    <w:lvl w:ilvl="0" w:tplc="8DFC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F11612"/>
    <w:multiLevelType w:val="hybridMultilevel"/>
    <w:tmpl w:val="616A9B6A"/>
    <w:lvl w:ilvl="0" w:tplc="3EC6A722">
      <w:start w:val="1"/>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A3646FA"/>
    <w:multiLevelType w:val="hybridMultilevel"/>
    <w:tmpl w:val="7592C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7D4813"/>
    <w:multiLevelType w:val="hybridMultilevel"/>
    <w:tmpl w:val="C052A896"/>
    <w:lvl w:ilvl="0" w:tplc="CBC85462">
      <w:start w:val="1"/>
      <w:numFmt w:val="bullet"/>
      <w:lvlText w:val=""/>
      <w:lvlJc w:val="left"/>
      <w:pPr>
        <w:ind w:left="1080" w:hanging="360"/>
      </w:pPr>
      <w:rPr>
        <w:rFonts w:ascii="Symbol" w:eastAsiaTheme="minorEastAsia"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F6E5198"/>
    <w:multiLevelType w:val="hybridMultilevel"/>
    <w:tmpl w:val="2B96A25A"/>
    <w:lvl w:ilvl="0" w:tplc="C1020F8E">
      <w:start w:val="1"/>
      <w:numFmt w:val="decimal"/>
      <w:lvlText w:val="%1-"/>
      <w:lvlJc w:val="left"/>
      <w:pPr>
        <w:ind w:left="720" w:hanging="360"/>
      </w:pPr>
      <w:rPr>
        <w:rFonts w:cs="Arial" w:hint="default"/>
        <w:color w:val="505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09304E2"/>
    <w:multiLevelType w:val="hybridMultilevel"/>
    <w:tmpl w:val="91E47BF0"/>
    <w:lvl w:ilvl="0" w:tplc="B268AC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B69"/>
    <w:rsid w:val="00006734"/>
    <w:rsid w:val="000304E2"/>
    <w:rsid w:val="00064644"/>
    <w:rsid w:val="000651D5"/>
    <w:rsid w:val="000C3A65"/>
    <w:rsid w:val="000D37C2"/>
    <w:rsid w:val="00196DAB"/>
    <w:rsid w:val="001F517A"/>
    <w:rsid w:val="00244455"/>
    <w:rsid w:val="002858F1"/>
    <w:rsid w:val="002914DE"/>
    <w:rsid w:val="00296232"/>
    <w:rsid w:val="002A45EC"/>
    <w:rsid w:val="0033012F"/>
    <w:rsid w:val="003343A9"/>
    <w:rsid w:val="00363C62"/>
    <w:rsid w:val="003B36CC"/>
    <w:rsid w:val="003D55C2"/>
    <w:rsid w:val="00402AE1"/>
    <w:rsid w:val="00426228"/>
    <w:rsid w:val="004943C4"/>
    <w:rsid w:val="00596ADB"/>
    <w:rsid w:val="005D77CB"/>
    <w:rsid w:val="006037AB"/>
    <w:rsid w:val="00653D09"/>
    <w:rsid w:val="006B5E48"/>
    <w:rsid w:val="006B7166"/>
    <w:rsid w:val="006C398E"/>
    <w:rsid w:val="006C635A"/>
    <w:rsid w:val="006D7D2B"/>
    <w:rsid w:val="006F7CD6"/>
    <w:rsid w:val="00702B19"/>
    <w:rsid w:val="00722CEB"/>
    <w:rsid w:val="00744FFD"/>
    <w:rsid w:val="00776A59"/>
    <w:rsid w:val="007B7569"/>
    <w:rsid w:val="007D31CF"/>
    <w:rsid w:val="007D6848"/>
    <w:rsid w:val="00815B69"/>
    <w:rsid w:val="0083209D"/>
    <w:rsid w:val="0083213D"/>
    <w:rsid w:val="00843D53"/>
    <w:rsid w:val="009235C5"/>
    <w:rsid w:val="00940EF8"/>
    <w:rsid w:val="009B7EC5"/>
    <w:rsid w:val="009D4D3E"/>
    <w:rsid w:val="009F0472"/>
    <w:rsid w:val="00AB5D59"/>
    <w:rsid w:val="00B2455F"/>
    <w:rsid w:val="00B6521E"/>
    <w:rsid w:val="00BD4A24"/>
    <w:rsid w:val="00C456F5"/>
    <w:rsid w:val="00C668E0"/>
    <w:rsid w:val="00C73F37"/>
    <w:rsid w:val="00CB160A"/>
    <w:rsid w:val="00D10917"/>
    <w:rsid w:val="00D32706"/>
    <w:rsid w:val="00D73462"/>
    <w:rsid w:val="00DA5A95"/>
    <w:rsid w:val="00E0473C"/>
    <w:rsid w:val="00E04871"/>
    <w:rsid w:val="00E313BA"/>
    <w:rsid w:val="00E5123D"/>
    <w:rsid w:val="00E7771B"/>
    <w:rsid w:val="00E85E0C"/>
    <w:rsid w:val="00EA1F1C"/>
    <w:rsid w:val="00EF5937"/>
    <w:rsid w:val="00F06B85"/>
    <w:rsid w:val="00F31B26"/>
    <w:rsid w:val="00F46A93"/>
    <w:rsid w:val="00F71258"/>
    <w:rsid w:val="00FB7D9D"/>
    <w:rsid w:val="00FD6C30"/>
    <w:rsid w:val="00FF0E3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825923"/>
  <w14:defaultImageDpi w14:val="300"/>
  <w15:docId w15:val="{0A8C7A22-82AC-4BFF-B425-ECFEB18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5B69"/>
    <w:rPr>
      <w:rFonts w:ascii="Cambria" w:eastAsia="Cambria" w:hAnsi="Cambria"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815B69"/>
    <w:pPr>
      <w:spacing w:before="100" w:beforeAutospacing="1" w:after="100" w:afterAutospacing="1"/>
    </w:pPr>
    <w:rPr>
      <w:rFonts w:ascii="Times New Roman" w:eastAsia="MS ??" w:hAnsi="Times New Roman"/>
      <w:lang w:val="en-US"/>
    </w:rPr>
  </w:style>
  <w:style w:type="character" w:styleId="lev">
    <w:name w:val="Strong"/>
    <w:basedOn w:val="Policepardfaut"/>
    <w:uiPriority w:val="99"/>
    <w:qFormat/>
    <w:rsid w:val="00815B69"/>
    <w:rPr>
      <w:b/>
      <w:bCs/>
    </w:rPr>
  </w:style>
  <w:style w:type="paragraph" w:styleId="Textedebulles">
    <w:name w:val="Balloon Text"/>
    <w:basedOn w:val="Normal"/>
    <w:link w:val="TextedebullesCar"/>
    <w:uiPriority w:val="99"/>
    <w:semiHidden/>
    <w:unhideWhenUsed/>
    <w:rsid w:val="00815B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15B69"/>
    <w:rPr>
      <w:rFonts w:ascii="Lucida Grande" w:eastAsia="Cambria" w:hAnsi="Lucida Grande" w:cs="Lucida Grande"/>
      <w:sz w:val="18"/>
      <w:szCs w:val="18"/>
      <w:lang w:eastAsia="en-US"/>
    </w:rPr>
  </w:style>
  <w:style w:type="paragraph" w:styleId="Paragraphedeliste">
    <w:name w:val="List Paragraph"/>
    <w:basedOn w:val="Normal"/>
    <w:uiPriority w:val="34"/>
    <w:qFormat/>
    <w:rsid w:val="00815B69"/>
    <w:pPr>
      <w:ind w:left="720"/>
      <w:contextualSpacing/>
    </w:pPr>
    <w:rPr>
      <w:rFonts w:asciiTheme="minorHAnsi" w:eastAsiaTheme="minorEastAsia" w:hAnsiTheme="minorHAnsi" w:cstheme="minorBidi"/>
      <w:lang w:val="en-US"/>
    </w:rPr>
  </w:style>
  <w:style w:type="paragraph" w:styleId="Sansinterligne">
    <w:name w:val="No Spacing"/>
    <w:uiPriority w:val="1"/>
    <w:qFormat/>
    <w:rsid w:val="00CB160A"/>
    <w:rPr>
      <w:rFonts w:ascii="Cambria" w:eastAsia="Cambria" w:hAnsi="Cambria" w:cs="Times New Roman"/>
      <w:lang w:eastAsia="en-US"/>
    </w:rPr>
  </w:style>
  <w:style w:type="character" w:styleId="Lienhypertexte">
    <w:name w:val="Hyperlink"/>
    <w:basedOn w:val="Policepardfaut"/>
    <w:uiPriority w:val="99"/>
    <w:unhideWhenUsed/>
    <w:rsid w:val="00C73F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76230">
      <w:bodyDiv w:val="1"/>
      <w:marLeft w:val="0"/>
      <w:marRight w:val="0"/>
      <w:marTop w:val="0"/>
      <w:marBottom w:val="0"/>
      <w:divBdr>
        <w:top w:val="none" w:sz="0" w:space="0" w:color="auto"/>
        <w:left w:val="none" w:sz="0" w:space="0" w:color="auto"/>
        <w:bottom w:val="none" w:sz="0" w:space="0" w:color="auto"/>
        <w:right w:val="none" w:sz="0" w:space="0" w:color="auto"/>
      </w:divBdr>
    </w:div>
    <w:div w:id="410739403">
      <w:bodyDiv w:val="1"/>
      <w:marLeft w:val="0"/>
      <w:marRight w:val="0"/>
      <w:marTop w:val="0"/>
      <w:marBottom w:val="0"/>
      <w:divBdr>
        <w:top w:val="none" w:sz="0" w:space="0" w:color="auto"/>
        <w:left w:val="none" w:sz="0" w:space="0" w:color="auto"/>
        <w:bottom w:val="none" w:sz="0" w:space="0" w:color="auto"/>
        <w:right w:val="none" w:sz="0" w:space="0" w:color="auto"/>
      </w:divBdr>
    </w:div>
    <w:div w:id="531922416">
      <w:bodyDiv w:val="1"/>
      <w:marLeft w:val="0"/>
      <w:marRight w:val="0"/>
      <w:marTop w:val="0"/>
      <w:marBottom w:val="0"/>
      <w:divBdr>
        <w:top w:val="none" w:sz="0" w:space="0" w:color="auto"/>
        <w:left w:val="none" w:sz="0" w:space="0" w:color="auto"/>
        <w:bottom w:val="none" w:sz="0" w:space="0" w:color="auto"/>
        <w:right w:val="none" w:sz="0" w:space="0" w:color="auto"/>
      </w:divBdr>
    </w:div>
    <w:div w:id="1095173735">
      <w:bodyDiv w:val="1"/>
      <w:marLeft w:val="0"/>
      <w:marRight w:val="0"/>
      <w:marTop w:val="0"/>
      <w:marBottom w:val="0"/>
      <w:divBdr>
        <w:top w:val="none" w:sz="0" w:space="0" w:color="auto"/>
        <w:left w:val="none" w:sz="0" w:space="0" w:color="auto"/>
        <w:bottom w:val="none" w:sz="0" w:space="0" w:color="auto"/>
        <w:right w:val="none" w:sz="0" w:space="0" w:color="auto"/>
      </w:divBdr>
    </w:div>
    <w:div w:id="1567641158">
      <w:bodyDiv w:val="1"/>
      <w:marLeft w:val="0"/>
      <w:marRight w:val="0"/>
      <w:marTop w:val="0"/>
      <w:marBottom w:val="0"/>
      <w:divBdr>
        <w:top w:val="none" w:sz="0" w:space="0" w:color="auto"/>
        <w:left w:val="none" w:sz="0" w:space="0" w:color="auto"/>
        <w:bottom w:val="none" w:sz="0" w:space="0" w:color="auto"/>
        <w:right w:val="none" w:sz="0" w:space="0" w:color="auto"/>
      </w:divBdr>
    </w:div>
    <w:div w:id="1702586823">
      <w:bodyDiv w:val="1"/>
      <w:marLeft w:val="0"/>
      <w:marRight w:val="0"/>
      <w:marTop w:val="0"/>
      <w:marBottom w:val="0"/>
      <w:divBdr>
        <w:top w:val="none" w:sz="0" w:space="0" w:color="auto"/>
        <w:left w:val="none" w:sz="0" w:space="0" w:color="auto"/>
        <w:bottom w:val="none" w:sz="0" w:space="0" w:color="auto"/>
        <w:right w:val="none" w:sz="0" w:space="0" w:color="auto"/>
      </w:divBdr>
    </w:div>
    <w:div w:id="1724981101">
      <w:bodyDiv w:val="1"/>
      <w:marLeft w:val="0"/>
      <w:marRight w:val="0"/>
      <w:marTop w:val="0"/>
      <w:marBottom w:val="0"/>
      <w:divBdr>
        <w:top w:val="none" w:sz="0" w:space="0" w:color="auto"/>
        <w:left w:val="none" w:sz="0" w:space="0" w:color="auto"/>
        <w:bottom w:val="none" w:sz="0" w:space="0" w:color="auto"/>
        <w:right w:val="none" w:sz="0" w:space="0" w:color="auto"/>
      </w:divBdr>
      <w:divsChild>
        <w:div w:id="2027436149">
          <w:marLeft w:val="0"/>
          <w:marRight w:val="0"/>
          <w:marTop w:val="0"/>
          <w:marBottom w:val="0"/>
          <w:divBdr>
            <w:top w:val="none" w:sz="0" w:space="0" w:color="auto"/>
            <w:left w:val="none" w:sz="0" w:space="0" w:color="auto"/>
            <w:bottom w:val="none" w:sz="0" w:space="0" w:color="auto"/>
            <w:right w:val="none" w:sz="0" w:space="0" w:color="auto"/>
          </w:divBdr>
          <w:divsChild>
            <w:div w:id="177157237">
              <w:marLeft w:val="0"/>
              <w:marRight w:val="0"/>
              <w:marTop w:val="0"/>
              <w:marBottom w:val="0"/>
              <w:divBdr>
                <w:top w:val="none" w:sz="0" w:space="0" w:color="auto"/>
                <w:left w:val="none" w:sz="0" w:space="0" w:color="auto"/>
                <w:bottom w:val="none" w:sz="0" w:space="0" w:color="auto"/>
                <w:right w:val="none" w:sz="0" w:space="0" w:color="auto"/>
              </w:divBdr>
              <w:divsChild>
                <w:div w:id="1573150794">
                  <w:marLeft w:val="0"/>
                  <w:marRight w:val="0"/>
                  <w:marTop w:val="0"/>
                  <w:marBottom w:val="0"/>
                  <w:divBdr>
                    <w:top w:val="none" w:sz="0" w:space="0" w:color="auto"/>
                    <w:left w:val="none" w:sz="0" w:space="0" w:color="auto"/>
                    <w:bottom w:val="none" w:sz="0" w:space="0" w:color="auto"/>
                    <w:right w:val="none" w:sz="0" w:space="0" w:color="auto"/>
                  </w:divBdr>
                  <w:divsChild>
                    <w:div w:id="200712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75959">
      <w:bodyDiv w:val="1"/>
      <w:marLeft w:val="0"/>
      <w:marRight w:val="0"/>
      <w:marTop w:val="0"/>
      <w:marBottom w:val="0"/>
      <w:divBdr>
        <w:top w:val="none" w:sz="0" w:space="0" w:color="auto"/>
        <w:left w:val="none" w:sz="0" w:space="0" w:color="auto"/>
        <w:bottom w:val="none" w:sz="0" w:space="0" w:color="auto"/>
        <w:right w:val="none" w:sz="0" w:space="0" w:color="auto"/>
      </w:divBdr>
    </w:div>
    <w:div w:id="182427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urgie.catholique.fr/lexique/messe" TargetMode="External"/><Relationship Id="rId13" Type="http://schemas.openxmlformats.org/officeDocument/2006/relationships/hyperlink" Target="http://www.saintlouisdefrance.u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aintlouisdefrance.u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liturgie.catholique.fr/lexique/nativite" TargetMode="External"/><Relationship Id="rId14" Type="http://schemas.openxmlformats.org/officeDocument/2006/relationships/hyperlink" Target="mailto:cure@saintlouisdefrance.u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4F4AB-58E7-487F-ABE9-E80C276CC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8</Pages>
  <Words>2146</Words>
  <Characters>11805</Characters>
  <Application>Microsoft Office Word</Application>
  <DocSecurity>0</DocSecurity>
  <Lines>98</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Saint Louis de France</Company>
  <LinksUpToDate>false</LinksUpToDate>
  <CharactersWithSpaces>13924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 Bureau</dc:creator>
  <cp:lastModifiedBy>Padrephm</cp:lastModifiedBy>
  <cp:revision>10</cp:revision>
  <cp:lastPrinted>2018-12-25T15:20:00Z</cp:lastPrinted>
  <dcterms:created xsi:type="dcterms:W3CDTF">2018-12-19T05:27:00Z</dcterms:created>
  <dcterms:modified xsi:type="dcterms:W3CDTF">2018-12-25T23:09:00Z</dcterms:modified>
</cp:coreProperties>
</file>